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color w:val="4D4D4D"/>
          <w:lang w:val="ru-RU"/>
        </w:rPr>
      </w:pP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color w:val="4D4D4D"/>
          <w:lang w:val="ru-RU"/>
        </w:rPr>
      </w:pPr>
      <w:r w:rsidRPr="00225400">
        <w:rPr>
          <w:b/>
          <w:color w:val="4D4D4D"/>
          <w:lang w:val="ru-RU"/>
        </w:rPr>
        <w:t>Вариант 1.</w:t>
      </w:r>
    </w:p>
    <w:p w:rsidR="00225400" w:rsidRPr="00225400" w:rsidRDefault="00225400" w:rsidP="00225400">
      <w:pPr>
        <w:shd w:val="clear" w:color="auto" w:fill="FFFFFF"/>
        <w:tabs>
          <w:tab w:val="left" w:pos="451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 xml:space="preserve">1.  </w:t>
      </w:r>
      <w:r w:rsidRPr="00225400">
        <w:rPr>
          <w:color w:val="4D4D4D"/>
          <w:spacing w:val="-1"/>
          <w:lang w:val="ru-RU"/>
        </w:rPr>
        <w:t xml:space="preserve">На работу почечных </w:t>
      </w:r>
      <w:r w:rsidRPr="00225400">
        <w:rPr>
          <w:spacing w:val="-1"/>
          <w:lang w:val="ru-RU"/>
        </w:rPr>
        <w:t>канальцев</w:t>
      </w:r>
      <w:r w:rsidRPr="00225400">
        <w:rPr>
          <w:color w:val="4D4D4D"/>
          <w:spacing w:val="-1"/>
          <w:lang w:val="ru-RU"/>
        </w:rPr>
        <w:t xml:space="preserve"> оказывает непосредственное влияние гормон:</w:t>
      </w:r>
    </w:p>
    <w:p w:rsidR="00225400" w:rsidRPr="00225400" w:rsidRDefault="00225400" w:rsidP="00225400">
      <w:pPr>
        <w:shd w:val="clear" w:color="auto" w:fill="FFFFFF"/>
        <w:tabs>
          <w:tab w:val="left" w:pos="466"/>
          <w:tab w:val="left" w:pos="3782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 A.  Альдостерон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466"/>
          <w:tab w:val="left" w:pos="3782"/>
        </w:tabs>
        <w:ind w:left="466" w:hanging="466"/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 B.  Тироксин</w:t>
      </w:r>
      <w:r w:rsidRPr="00225400">
        <w:rPr>
          <w:color w:val="4D4D4D"/>
          <w:lang w:val="ru-RU"/>
        </w:rPr>
        <w:tab/>
      </w:r>
      <w:r w:rsidRPr="00225400">
        <w:rPr>
          <w:color w:val="4D4D4D"/>
          <w:spacing w:val="-3"/>
          <w:lang w:val="ru-RU"/>
        </w:rPr>
        <w:br/>
        <w:t xml:space="preserve"> C.  Инсулин</w:t>
      </w:r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466"/>
          <w:tab w:val="left" w:pos="3782"/>
        </w:tabs>
        <w:rPr>
          <w:color w:val="4D4D4D"/>
          <w:spacing w:val="-3"/>
          <w:lang w:val="ru-RU"/>
        </w:rPr>
      </w:pPr>
      <w:r w:rsidRPr="00225400">
        <w:rPr>
          <w:color w:val="4D4D4D"/>
          <w:lang w:val="ru-RU"/>
        </w:rPr>
        <w:tab/>
        <w:t xml:space="preserve"> D.  </w:t>
      </w:r>
      <w:r w:rsidRPr="00225400">
        <w:rPr>
          <w:lang w:val="ru-RU"/>
        </w:rPr>
        <w:t>Гонадотропин</w:t>
      </w:r>
      <w:r w:rsidRPr="00225400">
        <w:rPr>
          <w:color w:val="4D4D4D"/>
          <w:spacing w:val="-3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466"/>
          <w:tab w:val="left" w:pos="3782"/>
        </w:tabs>
        <w:rPr>
          <w:color w:val="4D4D4D"/>
          <w:lang w:val="ru-RU"/>
        </w:rPr>
      </w:pPr>
      <w:r w:rsidRPr="00225400">
        <w:rPr>
          <w:color w:val="4D4D4D"/>
          <w:spacing w:val="-3"/>
          <w:lang w:val="ru-RU"/>
        </w:rPr>
        <w:tab/>
        <w:t xml:space="preserve"> E.  Андрогены</w:t>
      </w:r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spacing w:val="-1"/>
          <w:lang w:val="ru-RU"/>
        </w:rPr>
        <w:t xml:space="preserve">2.  </w:t>
      </w:r>
      <w:r w:rsidRPr="00225400">
        <w:rPr>
          <w:spacing w:val="-1"/>
          <w:lang w:val="ru-RU"/>
        </w:rPr>
        <w:t>Селективность</w:t>
      </w:r>
      <w:r w:rsidRPr="00225400">
        <w:rPr>
          <w:color w:val="4D4D4D"/>
          <w:spacing w:val="-1"/>
          <w:lang w:val="ru-RU"/>
        </w:rPr>
        <w:t xml:space="preserve"> </w:t>
      </w:r>
      <w:r w:rsidRPr="00225400">
        <w:rPr>
          <w:spacing w:val="-1"/>
          <w:lang w:val="ru-RU"/>
        </w:rPr>
        <w:t>протеинурии</w:t>
      </w:r>
      <w:r w:rsidRPr="00225400">
        <w:rPr>
          <w:color w:val="4D4D4D"/>
          <w:spacing w:val="-1"/>
          <w:lang w:val="ru-RU"/>
        </w:rPr>
        <w:t xml:space="preserve"> определяют для оценки </w:t>
      </w:r>
      <w:r w:rsidRPr="00225400">
        <w:rPr>
          <w:spacing w:val="-1"/>
          <w:lang w:val="ru-RU"/>
        </w:rPr>
        <w:t>состояния</w:t>
      </w:r>
      <w:r w:rsidRPr="00225400">
        <w:rPr>
          <w:color w:val="4D4D4D"/>
          <w:spacing w:val="-1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562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A.  </w:t>
      </w:r>
      <w:r w:rsidRPr="00225400">
        <w:rPr>
          <w:spacing w:val="-11"/>
          <w:lang w:val="ru-RU"/>
        </w:rPr>
        <w:t>Петли</w:t>
      </w:r>
      <w:r w:rsidRPr="00225400">
        <w:rPr>
          <w:color w:val="4D4D4D"/>
          <w:spacing w:val="-11"/>
          <w:lang w:val="ru-RU"/>
        </w:rPr>
        <w:t xml:space="preserve"> </w:t>
      </w:r>
      <w:proofErr w:type="spellStart"/>
      <w:r w:rsidRPr="00225400">
        <w:rPr>
          <w:spacing w:val="-11"/>
          <w:lang w:val="ru-RU"/>
        </w:rPr>
        <w:t>Генле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62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B.  </w:t>
      </w:r>
      <w:r w:rsidRPr="00225400">
        <w:rPr>
          <w:spacing w:val="-10"/>
          <w:lang w:val="ru-RU"/>
        </w:rPr>
        <w:t>Эпителия</w:t>
      </w:r>
      <w:r w:rsidRPr="00225400">
        <w:rPr>
          <w:color w:val="4D4D4D"/>
          <w:spacing w:val="-10"/>
          <w:lang w:val="ru-RU"/>
        </w:rPr>
        <w:t xml:space="preserve"> дистальных </w:t>
      </w:r>
      <w:r w:rsidRPr="00225400">
        <w:rPr>
          <w:spacing w:val="-10"/>
          <w:lang w:val="ru-RU"/>
        </w:rPr>
        <w:t>канальцев</w:t>
      </w:r>
    </w:p>
    <w:p w:rsidR="00225400" w:rsidRPr="00225400" w:rsidRDefault="00225400" w:rsidP="00225400">
      <w:pPr>
        <w:shd w:val="clear" w:color="auto" w:fill="FFFFFF"/>
        <w:tabs>
          <w:tab w:val="left" w:pos="562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>C.  Мембраны клубочков</w:t>
      </w:r>
    </w:p>
    <w:p w:rsidR="00225400" w:rsidRPr="00225400" w:rsidRDefault="00225400" w:rsidP="00225400">
      <w:pPr>
        <w:shd w:val="clear" w:color="auto" w:fill="FFFFFF"/>
        <w:tabs>
          <w:tab w:val="left" w:pos="562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D. </w:t>
      </w:r>
      <w:r w:rsidRPr="00225400">
        <w:rPr>
          <w:spacing w:val="-8"/>
          <w:lang w:val="ru-RU"/>
        </w:rPr>
        <w:t>Эпителия</w:t>
      </w:r>
      <w:r w:rsidRPr="00225400">
        <w:rPr>
          <w:color w:val="4D4D4D"/>
          <w:spacing w:val="-8"/>
          <w:lang w:val="ru-RU"/>
        </w:rPr>
        <w:t xml:space="preserve"> проксимальных </w:t>
      </w:r>
      <w:r w:rsidRPr="00225400">
        <w:rPr>
          <w:spacing w:val="-8"/>
          <w:lang w:val="ru-RU"/>
        </w:rPr>
        <w:t>канальцев</w:t>
      </w:r>
    </w:p>
    <w:p w:rsidR="00225400" w:rsidRPr="00225400" w:rsidRDefault="00225400" w:rsidP="00225400">
      <w:pPr>
        <w:shd w:val="clear" w:color="auto" w:fill="FFFFFF"/>
        <w:tabs>
          <w:tab w:val="left" w:pos="562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E.  </w:t>
      </w:r>
      <w:r w:rsidRPr="00225400">
        <w:rPr>
          <w:color w:val="4D4D4D"/>
          <w:spacing w:val="-5"/>
          <w:lang w:val="ru-RU"/>
        </w:rPr>
        <w:t xml:space="preserve">Всего </w:t>
      </w:r>
      <w:proofErr w:type="spellStart"/>
      <w:r w:rsidRPr="00225400">
        <w:rPr>
          <w:spacing w:val="-5"/>
          <w:lang w:val="ru-RU"/>
        </w:rPr>
        <w:t>ввышеперечисленного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81"/>
        </w:tabs>
        <w:ind w:left="581" w:hanging="581"/>
        <w:rPr>
          <w:color w:val="4D4D4D"/>
          <w:lang w:val="ru-RU"/>
        </w:rPr>
      </w:pPr>
      <w:r w:rsidRPr="00225400">
        <w:rPr>
          <w:color w:val="4D4D4D"/>
          <w:spacing w:val="-15"/>
          <w:lang w:val="ru-RU"/>
        </w:rPr>
        <w:t xml:space="preserve">3.  </w:t>
      </w:r>
      <w:r w:rsidRPr="00225400">
        <w:rPr>
          <w:spacing w:val="-8"/>
          <w:lang w:val="ru-RU"/>
        </w:rPr>
        <w:t>Повышение</w:t>
      </w:r>
      <w:r w:rsidRPr="00225400">
        <w:rPr>
          <w:color w:val="4D4D4D"/>
          <w:spacing w:val="-8"/>
          <w:lang w:val="ru-RU"/>
        </w:rPr>
        <w:t xml:space="preserve"> артериального давления </w:t>
      </w:r>
      <w:r w:rsidRPr="00225400">
        <w:rPr>
          <w:spacing w:val="-8"/>
          <w:lang w:val="ru-RU"/>
        </w:rPr>
        <w:t>в</w:t>
      </w:r>
      <w:r w:rsidRPr="00225400">
        <w:rPr>
          <w:color w:val="4D4D4D"/>
          <w:spacing w:val="-8"/>
          <w:lang w:val="ru-RU"/>
        </w:rPr>
        <w:t xml:space="preserve"> дебюте заболеваний почек характерно </w:t>
      </w:r>
      <w:proofErr w:type="gramStart"/>
      <w:r w:rsidRPr="00225400">
        <w:rPr>
          <w:color w:val="4D4D4D"/>
          <w:spacing w:val="-8"/>
          <w:lang w:val="ru-RU"/>
        </w:rPr>
        <w:t>для</w:t>
      </w:r>
      <w:proofErr w:type="gramEnd"/>
      <w:r w:rsidRPr="00225400">
        <w:rPr>
          <w:color w:val="4D4D4D"/>
          <w:spacing w:val="-8"/>
          <w:lang w:val="ru-RU"/>
        </w:rPr>
        <w:t>:</w:t>
      </w:r>
      <w:r w:rsidRPr="00225400">
        <w:rPr>
          <w:color w:val="4D4D4D"/>
          <w:spacing w:val="-8"/>
          <w:lang w:val="ru-RU"/>
        </w:rPr>
        <w:br/>
      </w:r>
      <w:r w:rsidRPr="00225400">
        <w:rPr>
          <w:spacing w:val="-8"/>
          <w:lang w:val="ru-RU"/>
        </w:rPr>
        <w:t xml:space="preserve"> </w:t>
      </w:r>
      <w:r w:rsidRPr="00225400">
        <w:rPr>
          <w:color w:val="4D4D4D"/>
          <w:spacing w:val="-8"/>
          <w:lang w:val="ru-RU"/>
        </w:rPr>
        <w:t>A.  Наследственно обусловленного нефрита</w:t>
      </w:r>
    </w:p>
    <w:p w:rsidR="00225400" w:rsidRPr="00225400" w:rsidRDefault="00225400" w:rsidP="00225400">
      <w:pPr>
        <w:shd w:val="clear" w:color="auto" w:fill="FFFFFF"/>
        <w:ind w:firstLine="581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B.  </w:t>
      </w:r>
      <w:proofErr w:type="spellStart"/>
      <w:r w:rsidRPr="00225400">
        <w:rPr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52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spacing w:val="-11"/>
          <w:lang w:val="ru-RU"/>
        </w:rPr>
        <w:t>Пиелонефрита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52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D.  </w:t>
      </w:r>
      <w:proofErr w:type="spellStart"/>
      <w:r w:rsidRPr="00225400">
        <w:rPr>
          <w:spacing w:val="-5"/>
          <w:lang w:val="ru-RU"/>
        </w:rPr>
        <w:t>Дизметаболической</w:t>
      </w:r>
      <w:proofErr w:type="spellEnd"/>
      <w:r w:rsidRPr="00225400">
        <w:rPr>
          <w:color w:val="4D4D4D"/>
          <w:spacing w:val="-5"/>
          <w:lang w:val="ru-RU"/>
        </w:rPr>
        <w:t xml:space="preserve"> нефропатии</w:t>
      </w:r>
    </w:p>
    <w:p w:rsidR="00225400" w:rsidRPr="00225400" w:rsidRDefault="00225400" w:rsidP="00225400">
      <w:pPr>
        <w:shd w:val="clear" w:color="auto" w:fill="FFFFFF"/>
        <w:tabs>
          <w:tab w:val="left" w:pos="552"/>
        </w:tabs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ab/>
        <w:t xml:space="preserve">E.  </w:t>
      </w:r>
      <w:proofErr w:type="spellStart"/>
      <w:r w:rsidRPr="00225400">
        <w:rPr>
          <w:spacing w:val="-9"/>
          <w:lang w:val="ru-RU"/>
        </w:rPr>
        <w:t>Тубулопатии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437"/>
        </w:tabs>
        <w:rPr>
          <w:color w:val="4D4D4D"/>
          <w:lang w:val="ru-RU"/>
        </w:rPr>
      </w:pPr>
      <w:r w:rsidRPr="00225400">
        <w:rPr>
          <w:color w:val="4D4D4D"/>
          <w:spacing w:val="-13"/>
          <w:lang w:val="ru-RU"/>
        </w:rPr>
        <w:t xml:space="preserve">4.  </w:t>
      </w:r>
      <w:proofErr w:type="spellStart"/>
      <w:r w:rsidRPr="00225400">
        <w:rPr>
          <w:spacing w:val="-13"/>
          <w:lang w:val="ru-RU"/>
        </w:rPr>
        <w:t>Гиперлипидемия</w:t>
      </w:r>
      <w:proofErr w:type="spellEnd"/>
      <w:r w:rsidRPr="00225400">
        <w:rPr>
          <w:color w:val="4D4D4D"/>
          <w:spacing w:val="-13"/>
          <w:lang w:val="ru-RU"/>
        </w:rPr>
        <w:t xml:space="preserve"> характерна для:</w:t>
      </w:r>
    </w:p>
    <w:p w:rsidR="00225400" w:rsidRPr="00225400" w:rsidRDefault="00225400" w:rsidP="00225400">
      <w:pPr>
        <w:shd w:val="clear" w:color="auto" w:fill="FFFFFF"/>
        <w:tabs>
          <w:tab w:val="left" w:pos="470"/>
        </w:tabs>
        <w:rPr>
          <w:color w:val="4D4D4D"/>
          <w:lang w:val="ru-RU"/>
        </w:rPr>
      </w:pPr>
      <w:r w:rsidRPr="00225400">
        <w:rPr>
          <w:color w:val="4D4D4D"/>
          <w:spacing w:val="-13"/>
          <w:lang w:val="ru-RU"/>
        </w:rPr>
        <w:tab/>
        <w:t xml:space="preserve">A.  </w:t>
      </w:r>
      <w:r w:rsidRPr="00225400">
        <w:rPr>
          <w:lang w:val="ru-RU"/>
        </w:rPr>
        <w:t xml:space="preserve">Нефротической </w:t>
      </w:r>
      <w:r w:rsidRPr="00225400">
        <w:rPr>
          <w:color w:val="4D4D4D"/>
          <w:spacing w:val="-13"/>
          <w:lang w:val="ru-RU"/>
        </w:rPr>
        <w:t xml:space="preserve">формы </w:t>
      </w:r>
      <w:proofErr w:type="spellStart"/>
      <w:r w:rsidRPr="00225400">
        <w:rPr>
          <w:spacing w:val="-13"/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470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B.  </w:t>
      </w:r>
      <w:proofErr w:type="spellStart"/>
      <w:r w:rsidRPr="00225400">
        <w:rPr>
          <w:spacing w:val="-10"/>
          <w:lang w:val="ru-RU"/>
        </w:rPr>
        <w:t>Гематурической</w:t>
      </w:r>
      <w:proofErr w:type="spellEnd"/>
      <w:r w:rsidRPr="00225400">
        <w:rPr>
          <w:spacing w:val="-10"/>
          <w:lang w:val="ru-RU"/>
        </w:rPr>
        <w:t xml:space="preserve"> </w:t>
      </w:r>
      <w:r w:rsidRPr="00225400">
        <w:rPr>
          <w:color w:val="4D4D4D"/>
          <w:spacing w:val="-10"/>
          <w:lang w:val="ru-RU"/>
        </w:rPr>
        <w:t xml:space="preserve">формы </w:t>
      </w:r>
      <w:proofErr w:type="spellStart"/>
      <w:r w:rsidRPr="00225400">
        <w:rPr>
          <w:spacing w:val="-10"/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470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spacing w:val="-11"/>
          <w:lang w:val="ru-RU"/>
        </w:rPr>
        <w:t>Пиелонефрита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470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D.  </w:t>
      </w:r>
      <w:proofErr w:type="spellStart"/>
      <w:r w:rsidRPr="00225400">
        <w:rPr>
          <w:spacing w:val="-8"/>
          <w:lang w:val="ru-RU"/>
        </w:rPr>
        <w:t>Тубулоинтерстициального</w:t>
      </w:r>
      <w:proofErr w:type="spellEnd"/>
      <w:r w:rsidRPr="00225400">
        <w:rPr>
          <w:color w:val="4D4D4D"/>
          <w:spacing w:val="-8"/>
          <w:lang w:val="ru-RU"/>
        </w:rPr>
        <w:t xml:space="preserve"> </w:t>
      </w:r>
      <w:r w:rsidRPr="00225400">
        <w:rPr>
          <w:spacing w:val="-8"/>
          <w:lang w:val="ru-RU"/>
        </w:rPr>
        <w:t>нефрита</w:t>
      </w:r>
    </w:p>
    <w:p w:rsidR="00225400" w:rsidRPr="00225400" w:rsidRDefault="00225400" w:rsidP="00225400">
      <w:pPr>
        <w:shd w:val="clear" w:color="auto" w:fill="FFFFFF"/>
        <w:tabs>
          <w:tab w:val="left" w:pos="470"/>
        </w:tabs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ab/>
        <w:t xml:space="preserve">E.  </w:t>
      </w:r>
      <w:proofErr w:type="spellStart"/>
      <w:r w:rsidRPr="00225400">
        <w:rPr>
          <w:spacing w:val="-9"/>
          <w:lang w:val="ru-RU"/>
        </w:rPr>
        <w:t>Тубулопатий</w:t>
      </w:r>
      <w:proofErr w:type="spellEnd"/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spacing w:val="-2"/>
          <w:lang w:val="ru-RU"/>
        </w:rPr>
        <w:t xml:space="preserve">5.  Наиболее тяжелым морфологическим вариантом </w:t>
      </w:r>
      <w:proofErr w:type="spellStart"/>
      <w:r w:rsidRPr="00225400">
        <w:rPr>
          <w:spacing w:val="-2"/>
          <w:lang w:val="ru-RU"/>
        </w:rPr>
        <w:t>гломерулонефрита</w:t>
      </w:r>
      <w:proofErr w:type="spellEnd"/>
      <w:r w:rsidRPr="00225400">
        <w:rPr>
          <w:color w:val="4D4D4D"/>
          <w:spacing w:val="-2"/>
          <w:lang w:val="ru-RU"/>
        </w:rPr>
        <w:t xml:space="preserve"> является:</w:t>
      </w:r>
    </w:p>
    <w:p w:rsidR="00225400" w:rsidRPr="00225400" w:rsidRDefault="00225400" w:rsidP="00225400">
      <w:pPr>
        <w:shd w:val="clear" w:color="auto" w:fill="FFFFFF"/>
        <w:tabs>
          <w:tab w:val="left" w:pos="509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A.  </w:t>
      </w:r>
      <w:r w:rsidRPr="00225400">
        <w:rPr>
          <w:spacing w:val="-11"/>
          <w:lang w:val="ru-RU"/>
        </w:rPr>
        <w:t>Минимальные</w:t>
      </w:r>
      <w:r w:rsidRPr="00225400">
        <w:rPr>
          <w:color w:val="4D4D4D"/>
          <w:spacing w:val="-11"/>
          <w:lang w:val="ru-RU"/>
        </w:rPr>
        <w:t xml:space="preserve"> </w:t>
      </w:r>
      <w:r w:rsidRPr="00225400">
        <w:rPr>
          <w:spacing w:val="-11"/>
          <w:lang w:val="ru-RU"/>
        </w:rPr>
        <w:t>изменения</w:t>
      </w:r>
      <w:r w:rsidRPr="00225400">
        <w:rPr>
          <w:color w:val="4D4D4D"/>
          <w:spacing w:val="-11"/>
          <w:lang w:val="ru-RU"/>
        </w:rPr>
        <w:t xml:space="preserve"> клубочков</w:t>
      </w:r>
    </w:p>
    <w:p w:rsidR="00225400" w:rsidRPr="00225400" w:rsidRDefault="00225400" w:rsidP="00225400">
      <w:pPr>
        <w:shd w:val="clear" w:color="auto" w:fill="FFFFFF"/>
        <w:tabs>
          <w:tab w:val="left" w:pos="509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  <w:t xml:space="preserve">B.  </w:t>
      </w:r>
      <w:proofErr w:type="spellStart"/>
      <w:r w:rsidRPr="00225400">
        <w:rPr>
          <w:spacing w:val="-7"/>
          <w:lang w:val="ru-RU"/>
        </w:rPr>
        <w:t>Мезангио</w:t>
      </w:r>
      <w:r w:rsidRPr="00225400">
        <w:rPr>
          <w:color w:val="4D4D4D"/>
          <w:spacing w:val="-7"/>
          <w:lang w:val="ru-RU"/>
        </w:rPr>
        <w:t>-п</w:t>
      </w:r>
      <w:r w:rsidRPr="00225400">
        <w:rPr>
          <w:spacing w:val="-7"/>
          <w:lang w:val="ru-RU"/>
        </w:rPr>
        <w:t>ролиферативний</w:t>
      </w:r>
      <w:proofErr w:type="spellEnd"/>
      <w:r w:rsidRPr="00225400">
        <w:rPr>
          <w:color w:val="4D4D4D"/>
          <w:spacing w:val="-7"/>
          <w:lang w:val="ru-RU"/>
        </w:rPr>
        <w:t xml:space="preserve"> </w:t>
      </w:r>
      <w:proofErr w:type="spellStart"/>
      <w:r w:rsidRPr="00225400">
        <w:rPr>
          <w:spacing w:val="-7"/>
          <w:lang w:val="ru-RU"/>
        </w:rPr>
        <w:t>гломерулонефрит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09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color w:val="4D4D4D"/>
          <w:spacing w:val="-11"/>
          <w:lang w:val="ru-RU"/>
        </w:rPr>
        <w:t>Э</w:t>
      </w:r>
      <w:r w:rsidRPr="00225400">
        <w:rPr>
          <w:spacing w:val="-11"/>
          <w:lang w:val="ru-RU"/>
        </w:rPr>
        <w:t>кстракапиллярный</w:t>
      </w:r>
      <w:proofErr w:type="spellEnd"/>
      <w:r w:rsidRPr="00225400">
        <w:rPr>
          <w:color w:val="4D4D4D"/>
          <w:spacing w:val="-11"/>
          <w:lang w:val="ru-RU"/>
        </w:rPr>
        <w:t xml:space="preserve"> </w:t>
      </w:r>
      <w:proofErr w:type="spellStart"/>
      <w:r w:rsidRPr="00225400">
        <w:rPr>
          <w:spacing w:val="-11"/>
          <w:lang w:val="ru-RU"/>
        </w:rPr>
        <w:t>гломерулонефрит</w:t>
      </w:r>
      <w:proofErr w:type="spellEnd"/>
      <w:r w:rsidRPr="00225400">
        <w:rPr>
          <w:color w:val="4D4D4D"/>
          <w:spacing w:val="-11"/>
          <w:lang w:val="ru-RU"/>
        </w:rPr>
        <w:t xml:space="preserve"> </w:t>
      </w:r>
      <w:r w:rsidRPr="00225400">
        <w:rPr>
          <w:spacing w:val="-11"/>
          <w:lang w:val="ru-RU"/>
        </w:rPr>
        <w:t>с</w:t>
      </w:r>
      <w:r w:rsidRPr="00225400">
        <w:rPr>
          <w:color w:val="4D4D4D"/>
          <w:spacing w:val="-11"/>
          <w:lang w:val="ru-RU"/>
        </w:rPr>
        <w:t xml:space="preserve"> </w:t>
      </w:r>
      <w:proofErr w:type="spellStart"/>
      <w:r w:rsidRPr="00225400">
        <w:rPr>
          <w:spacing w:val="-11"/>
          <w:lang w:val="ru-RU"/>
        </w:rPr>
        <w:t>полулуниями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09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D.  </w:t>
      </w:r>
      <w:proofErr w:type="spellStart"/>
      <w:r w:rsidRPr="00225400">
        <w:rPr>
          <w:spacing w:val="-5"/>
          <w:lang w:val="ru-RU"/>
        </w:rPr>
        <w:t>Пролиферативний</w:t>
      </w:r>
      <w:proofErr w:type="spellEnd"/>
      <w:r w:rsidRPr="00225400">
        <w:rPr>
          <w:color w:val="4D4D4D"/>
          <w:spacing w:val="-5"/>
          <w:lang w:val="ru-RU"/>
        </w:rPr>
        <w:t xml:space="preserve"> </w:t>
      </w:r>
      <w:proofErr w:type="spellStart"/>
      <w:r w:rsidRPr="00225400">
        <w:rPr>
          <w:spacing w:val="-5"/>
          <w:lang w:val="ru-RU"/>
        </w:rPr>
        <w:t>гломерулонефрит</w:t>
      </w:r>
      <w:proofErr w:type="spellEnd"/>
      <w:r w:rsidRPr="00225400">
        <w:rPr>
          <w:color w:val="4D4D4D"/>
          <w:spacing w:val="-5"/>
          <w:lang w:val="ru-RU"/>
        </w:rPr>
        <w:t xml:space="preserve"> (инфекционный)</w:t>
      </w:r>
    </w:p>
    <w:p w:rsidR="00225400" w:rsidRPr="00225400" w:rsidRDefault="00225400" w:rsidP="00225400">
      <w:pPr>
        <w:shd w:val="clear" w:color="auto" w:fill="FFFFFF"/>
        <w:tabs>
          <w:tab w:val="left" w:pos="509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E.  </w:t>
      </w:r>
      <w:r w:rsidRPr="00225400">
        <w:rPr>
          <w:spacing w:val="-10"/>
          <w:lang w:val="ru-RU"/>
        </w:rPr>
        <w:t xml:space="preserve">Мембранозная </w:t>
      </w:r>
      <w:r w:rsidRPr="00225400">
        <w:rPr>
          <w:color w:val="4D4D4D"/>
          <w:spacing w:val="-10"/>
          <w:lang w:val="ru-RU"/>
        </w:rPr>
        <w:t>нефропатия</w:t>
      </w:r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 xml:space="preserve">6.  С каких исследований необходимо начать при остром возникновении </w:t>
      </w:r>
      <w:proofErr w:type="spellStart"/>
      <w:r w:rsidRPr="00225400">
        <w:rPr>
          <w:color w:val="4D4D4D"/>
          <w:spacing w:val="-9"/>
          <w:lang w:val="ru-RU"/>
        </w:rPr>
        <w:t>макрогематурии</w:t>
      </w:r>
      <w:proofErr w:type="spellEnd"/>
      <w:r w:rsidRPr="00225400">
        <w:rPr>
          <w:color w:val="4D4D4D"/>
          <w:spacing w:val="-9"/>
          <w:lang w:val="ru-RU"/>
        </w:rPr>
        <w:t>?</w:t>
      </w:r>
    </w:p>
    <w:p w:rsidR="00225400" w:rsidRPr="00225400" w:rsidRDefault="00225400" w:rsidP="00225400">
      <w:pPr>
        <w:shd w:val="clear" w:color="auto" w:fill="FFFFFF"/>
        <w:tabs>
          <w:tab w:val="left" w:pos="571"/>
        </w:tabs>
        <w:rPr>
          <w:color w:val="4D4D4D"/>
          <w:lang w:val="ru-RU"/>
        </w:rPr>
      </w:pPr>
      <w:r w:rsidRPr="00225400">
        <w:rPr>
          <w:color w:val="4D4D4D"/>
          <w:spacing w:val="-14"/>
          <w:lang w:val="ru-RU"/>
        </w:rPr>
        <w:tab/>
        <w:t xml:space="preserve">A.  </w:t>
      </w:r>
      <w:r w:rsidRPr="00225400">
        <w:rPr>
          <w:spacing w:val="-14"/>
          <w:lang w:val="ru-RU"/>
        </w:rPr>
        <w:t>Ультразвукового</w:t>
      </w:r>
      <w:r w:rsidRPr="00225400">
        <w:rPr>
          <w:color w:val="4D4D4D"/>
          <w:spacing w:val="-14"/>
          <w:lang w:val="ru-RU"/>
        </w:rPr>
        <w:t xml:space="preserve"> исследования мочевой системы</w:t>
      </w:r>
    </w:p>
    <w:p w:rsidR="00225400" w:rsidRPr="00225400" w:rsidRDefault="00225400" w:rsidP="00225400">
      <w:pPr>
        <w:shd w:val="clear" w:color="auto" w:fill="FFFFFF"/>
        <w:tabs>
          <w:tab w:val="left" w:pos="571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  <w:t xml:space="preserve">B.  </w:t>
      </w:r>
      <w:proofErr w:type="spellStart"/>
      <w:r w:rsidRPr="00225400">
        <w:rPr>
          <w:spacing w:val="-7"/>
          <w:lang w:val="ru-RU"/>
        </w:rPr>
        <w:t>Радионуклидного</w:t>
      </w:r>
      <w:proofErr w:type="spellEnd"/>
      <w:r w:rsidRPr="00225400">
        <w:rPr>
          <w:color w:val="4D4D4D"/>
          <w:spacing w:val="-7"/>
          <w:lang w:val="ru-RU"/>
        </w:rPr>
        <w:t xml:space="preserve"> исследования почек</w:t>
      </w:r>
    </w:p>
    <w:p w:rsidR="00225400" w:rsidRPr="00225400" w:rsidRDefault="00225400" w:rsidP="00225400">
      <w:pPr>
        <w:shd w:val="clear" w:color="auto" w:fill="FFFFFF"/>
        <w:tabs>
          <w:tab w:val="left" w:pos="571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C.  </w:t>
      </w:r>
      <w:r w:rsidRPr="00225400">
        <w:rPr>
          <w:spacing w:val="-8"/>
          <w:lang w:val="ru-RU"/>
        </w:rPr>
        <w:t>Цистографии</w:t>
      </w:r>
    </w:p>
    <w:p w:rsidR="00225400" w:rsidRPr="00225400" w:rsidRDefault="00225400" w:rsidP="00225400">
      <w:pPr>
        <w:shd w:val="clear" w:color="auto" w:fill="FFFFFF"/>
        <w:tabs>
          <w:tab w:val="left" w:pos="571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>D.  Ангиографии</w:t>
      </w:r>
    </w:p>
    <w:p w:rsidR="00225400" w:rsidRPr="00225400" w:rsidRDefault="00225400" w:rsidP="00225400">
      <w:pPr>
        <w:shd w:val="clear" w:color="auto" w:fill="FFFFFF"/>
        <w:tabs>
          <w:tab w:val="left" w:pos="634"/>
        </w:tabs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 xml:space="preserve">            E.  Компьютерной томографии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spacing w:val="-3"/>
          <w:lang w:val="ru-RU"/>
        </w:rPr>
        <w:t>7.</w:t>
      </w:r>
      <w:r w:rsidRPr="00225400">
        <w:rPr>
          <w:color w:val="4D4D4D"/>
          <w:lang w:val="ru-RU"/>
        </w:rPr>
        <w:t xml:space="preserve">  Для </w:t>
      </w:r>
      <w:r w:rsidRPr="00225400">
        <w:rPr>
          <w:lang w:val="ru-RU"/>
        </w:rPr>
        <w:t>установления</w:t>
      </w:r>
      <w:r w:rsidRPr="00225400">
        <w:rPr>
          <w:color w:val="4D4D4D"/>
          <w:lang w:val="ru-RU"/>
        </w:rPr>
        <w:t xml:space="preserve"> скрытых отеков у детей используют пробу: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</w:t>
      </w:r>
      <w:proofErr w:type="spellStart"/>
      <w:r w:rsidRPr="00225400">
        <w:rPr>
          <w:lang w:val="ru-RU"/>
        </w:rPr>
        <w:t>Амбурже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</w:t>
      </w:r>
      <w:proofErr w:type="spellStart"/>
      <w:r w:rsidRPr="00225400">
        <w:rPr>
          <w:lang w:val="ru-RU"/>
        </w:rPr>
        <w:t>Адис</w:t>
      </w:r>
      <w:r w:rsidRPr="00225400">
        <w:rPr>
          <w:color w:val="4D4D4D"/>
          <w:lang w:val="ru-RU"/>
        </w:rPr>
        <w:t>-</w:t>
      </w:r>
      <w:r w:rsidRPr="00225400">
        <w:rPr>
          <w:lang w:val="ru-RU"/>
        </w:rPr>
        <w:t>Каковского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</w:t>
      </w:r>
      <w:proofErr w:type="spellStart"/>
      <w:r w:rsidRPr="00225400">
        <w:rPr>
          <w:color w:val="4D4D4D"/>
          <w:lang w:val="ru-RU"/>
        </w:rPr>
        <w:t>Мак-</w:t>
      </w:r>
      <w:r w:rsidRPr="00225400">
        <w:rPr>
          <w:lang w:val="ru-RU"/>
        </w:rPr>
        <w:t>Клюра</w:t>
      </w:r>
      <w:r w:rsidRPr="00225400">
        <w:rPr>
          <w:color w:val="4D4D4D"/>
          <w:lang w:val="ru-RU"/>
        </w:rPr>
        <w:t>-</w:t>
      </w:r>
      <w:r w:rsidRPr="00225400">
        <w:rPr>
          <w:lang w:val="ru-RU"/>
        </w:rPr>
        <w:t>Олдрича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proofErr w:type="spellStart"/>
      <w:r w:rsidRPr="00225400">
        <w:rPr>
          <w:lang w:val="ru-RU"/>
        </w:rPr>
        <w:t>Зимницкого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Э.  </w:t>
      </w:r>
      <w:r w:rsidRPr="00225400">
        <w:rPr>
          <w:lang w:val="ru-RU"/>
        </w:rPr>
        <w:t>Нечипоренко</w:t>
      </w:r>
    </w:p>
    <w:p w:rsidR="00225400" w:rsidRPr="00225400" w:rsidRDefault="00225400" w:rsidP="00225400">
      <w:pPr>
        <w:shd w:val="clear" w:color="auto" w:fill="FFFFFF"/>
        <w:tabs>
          <w:tab w:val="left" w:pos="648"/>
        </w:tabs>
        <w:rPr>
          <w:color w:val="4D4D4D"/>
          <w:lang w:val="ru-RU"/>
        </w:rPr>
      </w:pPr>
      <w:r w:rsidRPr="00225400">
        <w:rPr>
          <w:color w:val="4D4D4D"/>
          <w:spacing w:val="-3"/>
          <w:lang w:val="ru-RU"/>
        </w:rPr>
        <w:lastRenderedPageBreak/>
        <w:t xml:space="preserve">  </w:t>
      </w:r>
      <w:r w:rsidRPr="00225400">
        <w:rPr>
          <w:color w:val="4D4D4D"/>
          <w:spacing w:val="-2"/>
          <w:lang w:val="ru-RU"/>
        </w:rPr>
        <w:t xml:space="preserve">8. Для </w:t>
      </w:r>
      <w:r w:rsidRPr="00225400">
        <w:rPr>
          <w:spacing w:val="-2"/>
          <w:lang w:val="ru-RU"/>
        </w:rPr>
        <w:t>нефротического</w:t>
      </w:r>
      <w:r w:rsidRPr="00225400">
        <w:rPr>
          <w:color w:val="4D4D4D"/>
          <w:spacing w:val="-2"/>
          <w:lang w:val="ru-RU"/>
        </w:rPr>
        <w:t xml:space="preserve"> </w:t>
      </w:r>
      <w:r w:rsidRPr="00225400">
        <w:rPr>
          <w:spacing w:val="-2"/>
          <w:lang w:val="ru-RU"/>
        </w:rPr>
        <w:t>синдрома</w:t>
      </w:r>
      <w:r w:rsidRPr="00225400">
        <w:rPr>
          <w:color w:val="4D4D4D"/>
          <w:spacing w:val="-2"/>
          <w:lang w:val="ru-RU"/>
        </w:rPr>
        <w:t xml:space="preserve"> </w:t>
      </w:r>
      <w:proofErr w:type="gramStart"/>
      <w:r w:rsidRPr="00225400">
        <w:rPr>
          <w:color w:val="4D4D4D"/>
          <w:spacing w:val="-2"/>
          <w:lang w:val="ru-RU"/>
        </w:rPr>
        <w:t>характерна</w:t>
      </w:r>
      <w:proofErr w:type="gramEnd"/>
      <w:r w:rsidRPr="00225400">
        <w:rPr>
          <w:color w:val="4D4D4D"/>
          <w:spacing w:val="-2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787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 xml:space="preserve">             A.  Значительная </w:t>
      </w:r>
      <w:r w:rsidRPr="00225400">
        <w:rPr>
          <w:spacing w:val="-11"/>
          <w:lang w:val="ru-RU"/>
        </w:rPr>
        <w:t>протеинурия</w:t>
      </w:r>
      <w:r w:rsidRPr="00225400">
        <w:rPr>
          <w:color w:val="4D4D4D"/>
          <w:spacing w:val="-11"/>
          <w:lang w:val="ru-RU"/>
        </w:rPr>
        <w:t xml:space="preserve">, </w:t>
      </w:r>
      <w:proofErr w:type="spellStart"/>
      <w:r w:rsidRPr="00225400">
        <w:rPr>
          <w:spacing w:val="-11"/>
          <w:lang w:val="ru-RU"/>
        </w:rPr>
        <w:t>гипоальбуминемия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787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B.  </w:t>
      </w:r>
      <w:proofErr w:type="spellStart"/>
      <w:r w:rsidRPr="00225400">
        <w:rPr>
          <w:spacing w:val="-5"/>
          <w:lang w:val="ru-RU"/>
        </w:rPr>
        <w:t>Гиполипидемия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787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>C.  Гипертония</w:t>
      </w:r>
    </w:p>
    <w:p w:rsidR="00225400" w:rsidRPr="00225400" w:rsidRDefault="00225400" w:rsidP="00225400">
      <w:pPr>
        <w:shd w:val="clear" w:color="auto" w:fill="FFFFFF"/>
        <w:tabs>
          <w:tab w:val="left" w:pos="787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D.  </w:t>
      </w:r>
      <w:proofErr w:type="spellStart"/>
      <w:r w:rsidRPr="00225400">
        <w:rPr>
          <w:spacing w:val="-5"/>
          <w:lang w:val="ru-RU"/>
        </w:rPr>
        <w:t>Гипофибриногенемия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840"/>
        </w:tabs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 xml:space="preserve">              E.  Гематурия</w:t>
      </w:r>
    </w:p>
    <w:p w:rsidR="00225400" w:rsidRPr="00225400" w:rsidRDefault="00225400" w:rsidP="00225400">
      <w:pPr>
        <w:shd w:val="clear" w:color="auto" w:fill="FFFFFF"/>
        <w:tabs>
          <w:tab w:val="left" w:pos="331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 xml:space="preserve">9.  </w:t>
      </w:r>
      <w:r w:rsidRPr="00225400">
        <w:rPr>
          <w:color w:val="4D4D4D"/>
          <w:spacing w:val="-3"/>
          <w:lang w:val="ru-RU"/>
        </w:rPr>
        <w:t xml:space="preserve">Для дебюта </w:t>
      </w:r>
      <w:proofErr w:type="spellStart"/>
      <w:r w:rsidRPr="00225400">
        <w:rPr>
          <w:spacing w:val="-3"/>
          <w:lang w:val="ru-RU"/>
        </w:rPr>
        <w:t>гломерулонефрита</w:t>
      </w:r>
      <w:proofErr w:type="spellEnd"/>
      <w:r w:rsidRPr="00225400">
        <w:rPr>
          <w:color w:val="4D4D4D"/>
          <w:spacing w:val="-3"/>
          <w:lang w:val="ru-RU"/>
        </w:rPr>
        <w:t xml:space="preserve"> наиболее характерно:</w:t>
      </w:r>
    </w:p>
    <w:p w:rsidR="00225400" w:rsidRPr="00225400" w:rsidRDefault="00225400" w:rsidP="00225400">
      <w:pPr>
        <w:shd w:val="clear" w:color="auto" w:fill="FFFFFF"/>
        <w:tabs>
          <w:tab w:val="left" w:pos="365"/>
          <w:tab w:val="left" w:pos="3696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 xml:space="preserve">              A.  Температурная</w:t>
      </w:r>
      <w:r w:rsidRPr="00225400">
        <w:rPr>
          <w:color w:val="4D4D4D"/>
          <w:spacing w:val="-4"/>
          <w:lang w:val="ru-RU"/>
        </w:rPr>
        <w:t xml:space="preserve"> реакция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365"/>
          <w:tab w:val="left" w:pos="3682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       B.  Абдоминальный</w:t>
      </w:r>
      <w:r w:rsidRPr="00225400">
        <w:rPr>
          <w:color w:val="4D4D4D"/>
          <w:spacing w:val="-4"/>
          <w:lang w:val="ru-RU"/>
        </w:rPr>
        <w:t xml:space="preserve"> синдром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365"/>
        </w:tabs>
        <w:rPr>
          <w:color w:val="4D4D4D"/>
          <w:spacing w:val="-2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       </w:t>
      </w:r>
      <w:r w:rsidRPr="00225400">
        <w:rPr>
          <w:color w:val="4D4D4D"/>
          <w:lang w:val="ru-RU"/>
        </w:rPr>
        <w:t xml:space="preserve">C.  </w:t>
      </w:r>
      <w:proofErr w:type="spellStart"/>
      <w:r w:rsidRPr="00225400">
        <w:rPr>
          <w:lang w:val="ru-RU"/>
        </w:rPr>
        <w:t>Олигурия</w:t>
      </w:r>
      <w:proofErr w:type="spellEnd"/>
      <w:r w:rsidRPr="00225400">
        <w:rPr>
          <w:color w:val="4D4D4D"/>
          <w:spacing w:val="-2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365"/>
        </w:tabs>
        <w:rPr>
          <w:color w:val="4D4D4D"/>
          <w:lang w:val="ru-RU"/>
        </w:rPr>
      </w:pPr>
      <w:r w:rsidRPr="00225400">
        <w:rPr>
          <w:color w:val="4D4D4D"/>
          <w:spacing w:val="-2"/>
          <w:lang w:val="ru-RU"/>
        </w:rPr>
        <w:tab/>
        <w:t xml:space="preserve">      D,  Катаральные явления</w:t>
      </w:r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365"/>
        </w:tabs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            E.  Дизурия</w:t>
      </w:r>
    </w:p>
    <w:p w:rsidR="00225400" w:rsidRPr="00225400" w:rsidRDefault="00225400" w:rsidP="00225400">
      <w:pPr>
        <w:shd w:val="clear" w:color="auto" w:fill="FFFFFF"/>
        <w:tabs>
          <w:tab w:val="left" w:pos="331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 xml:space="preserve">10.  </w:t>
      </w:r>
      <w:proofErr w:type="spellStart"/>
      <w:r w:rsidRPr="00225400">
        <w:rPr>
          <w:spacing w:val="-2"/>
          <w:lang w:val="ru-RU"/>
        </w:rPr>
        <w:t>Гипергаммаглобулинемия</w:t>
      </w:r>
      <w:proofErr w:type="spellEnd"/>
      <w:r w:rsidRPr="00225400">
        <w:rPr>
          <w:color w:val="4D4D4D"/>
          <w:spacing w:val="-2"/>
          <w:lang w:val="ru-RU"/>
        </w:rPr>
        <w:t xml:space="preserve"> характерна для:</w:t>
      </w:r>
    </w:p>
    <w:p w:rsidR="00225400" w:rsidRPr="00225400" w:rsidRDefault="00225400" w:rsidP="00225400">
      <w:pPr>
        <w:shd w:val="clear" w:color="auto" w:fill="FFFFFF"/>
        <w:tabs>
          <w:tab w:val="left" w:pos="293"/>
        </w:tabs>
        <w:rPr>
          <w:color w:val="4D4D4D"/>
          <w:lang w:val="ru-RU"/>
        </w:rPr>
      </w:pPr>
      <w:r w:rsidRPr="00225400">
        <w:rPr>
          <w:color w:val="4D4D4D"/>
          <w:spacing w:val="-13"/>
          <w:lang w:val="ru-RU"/>
        </w:rPr>
        <w:tab/>
      </w:r>
      <w:r w:rsidRPr="00225400">
        <w:rPr>
          <w:color w:val="4D4D4D"/>
          <w:spacing w:val="-13"/>
          <w:lang w:val="ru-RU"/>
        </w:rPr>
        <w:tab/>
        <w:t xml:space="preserve">A.  </w:t>
      </w:r>
      <w:r w:rsidRPr="00225400">
        <w:rPr>
          <w:spacing w:val="-2"/>
          <w:lang w:val="ru-RU"/>
        </w:rPr>
        <w:t>нефротической</w:t>
      </w:r>
      <w:r w:rsidRPr="00225400">
        <w:rPr>
          <w:color w:val="4D4D4D"/>
          <w:spacing w:val="-13"/>
          <w:lang w:val="ru-RU"/>
        </w:rPr>
        <w:t xml:space="preserve"> формы </w:t>
      </w:r>
      <w:proofErr w:type="spellStart"/>
      <w:r w:rsidRPr="00225400">
        <w:rPr>
          <w:spacing w:val="-13"/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293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</w:r>
      <w:r w:rsidRPr="00225400">
        <w:rPr>
          <w:color w:val="4D4D4D"/>
          <w:spacing w:val="-7"/>
          <w:lang w:val="ru-RU"/>
        </w:rPr>
        <w:tab/>
        <w:t xml:space="preserve">B.  </w:t>
      </w:r>
      <w:r w:rsidRPr="00225400">
        <w:rPr>
          <w:spacing w:val="-7"/>
          <w:lang w:val="ru-RU"/>
        </w:rPr>
        <w:t>Волчаночного</w:t>
      </w:r>
      <w:r w:rsidRPr="00225400">
        <w:rPr>
          <w:color w:val="4D4D4D"/>
          <w:spacing w:val="-7"/>
          <w:lang w:val="ru-RU"/>
        </w:rPr>
        <w:t xml:space="preserve"> </w:t>
      </w:r>
      <w:r w:rsidRPr="00225400">
        <w:rPr>
          <w:spacing w:val="-7"/>
          <w:lang w:val="ru-RU"/>
        </w:rPr>
        <w:t>нефрита</w:t>
      </w:r>
    </w:p>
    <w:p w:rsidR="00225400" w:rsidRPr="00225400" w:rsidRDefault="00225400" w:rsidP="00225400">
      <w:pPr>
        <w:shd w:val="clear" w:color="auto" w:fill="FFFFFF"/>
        <w:tabs>
          <w:tab w:val="left" w:pos="293"/>
        </w:tabs>
        <w:rPr>
          <w:color w:val="4D4D4D"/>
          <w:lang w:val="ru-RU"/>
        </w:rPr>
      </w:pPr>
      <w:r w:rsidRPr="00225400">
        <w:rPr>
          <w:color w:val="4D4D4D"/>
          <w:spacing w:val="-13"/>
          <w:lang w:val="ru-RU"/>
        </w:rPr>
        <w:tab/>
      </w:r>
      <w:r w:rsidRPr="00225400">
        <w:rPr>
          <w:color w:val="4D4D4D"/>
          <w:spacing w:val="-13"/>
          <w:lang w:val="ru-RU"/>
        </w:rPr>
        <w:tab/>
        <w:t xml:space="preserve">C.  </w:t>
      </w:r>
      <w:proofErr w:type="spellStart"/>
      <w:r w:rsidRPr="00225400">
        <w:rPr>
          <w:spacing w:val="-13"/>
          <w:lang w:val="ru-RU"/>
        </w:rPr>
        <w:t>Пиелонефрита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293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</w:r>
      <w:r w:rsidRPr="00225400">
        <w:rPr>
          <w:color w:val="4D4D4D"/>
          <w:spacing w:val="-8"/>
          <w:lang w:val="ru-RU"/>
        </w:rPr>
        <w:tab/>
        <w:t>D.  Наследственно обусловленного нефрита</w:t>
      </w:r>
    </w:p>
    <w:p w:rsidR="00225400" w:rsidRPr="00225400" w:rsidRDefault="00225400" w:rsidP="00225400">
      <w:pPr>
        <w:shd w:val="clear" w:color="auto" w:fill="FFFFFF"/>
        <w:tabs>
          <w:tab w:val="left" w:pos="293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</w:r>
      <w:r w:rsidRPr="00225400">
        <w:rPr>
          <w:color w:val="4D4D4D"/>
          <w:spacing w:val="-7"/>
          <w:lang w:val="ru-RU"/>
        </w:rPr>
        <w:tab/>
        <w:t xml:space="preserve">E.  </w:t>
      </w:r>
      <w:proofErr w:type="spellStart"/>
      <w:r w:rsidRPr="00225400">
        <w:rPr>
          <w:spacing w:val="-7"/>
          <w:lang w:val="ru-RU"/>
        </w:rPr>
        <w:t>Тубулоинтерстициального</w:t>
      </w:r>
      <w:proofErr w:type="spellEnd"/>
      <w:r w:rsidRPr="00225400">
        <w:rPr>
          <w:color w:val="4D4D4D"/>
          <w:spacing w:val="-7"/>
          <w:lang w:val="ru-RU"/>
        </w:rPr>
        <w:t xml:space="preserve"> </w:t>
      </w:r>
      <w:r w:rsidRPr="00225400">
        <w:rPr>
          <w:spacing w:val="-7"/>
          <w:lang w:val="ru-RU"/>
        </w:rPr>
        <w:t>нефрита</w:t>
      </w:r>
    </w:p>
    <w:p w:rsidR="00225400" w:rsidRPr="00225400" w:rsidRDefault="00225400" w:rsidP="00225400">
      <w:pPr>
        <w:shd w:val="clear" w:color="auto" w:fill="FFFFFF"/>
        <w:tabs>
          <w:tab w:val="left" w:pos="331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>11.</w:t>
      </w:r>
      <w:r w:rsidRPr="00225400">
        <w:rPr>
          <w:color w:val="4D4D4D"/>
          <w:lang w:val="ru-RU"/>
        </w:rPr>
        <w:tab/>
        <w:t xml:space="preserve"> К какой группе относится </w:t>
      </w:r>
      <w:proofErr w:type="spellStart"/>
      <w:r w:rsidRPr="00225400">
        <w:rPr>
          <w:lang w:val="ru-RU"/>
        </w:rPr>
        <w:t>нефропротективний</w:t>
      </w:r>
      <w:proofErr w:type="spellEnd"/>
      <w:r w:rsidRPr="00225400">
        <w:rPr>
          <w:color w:val="4D4D4D"/>
          <w:lang w:val="ru-RU"/>
        </w:rPr>
        <w:t xml:space="preserve"> препарат «</w:t>
      </w:r>
      <w:proofErr w:type="spellStart"/>
      <w:r w:rsidRPr="00225400">
        <w:rPr>
          <w:lang w:val="ru-RU"/>
        </w:rPr>
        <w:t>Еналоприл</w:t>
      </w:r>
      <w:proofErr w:type="spellEnd"/>
      <w:r w:rsidRPr="00225400">
        <w:rPr>
          <w:color w:val="4D4D4D"/>
          <w:lang w:val="ru-RU"/>
        </w:rPr>
        <w:t>»?</w:t>
      </w:r>
    </w:p>
    <w:p w:rsidR="00225400" w:rsidRPr="00225400" w:rsidRDefault="00225400" w:rsidP="00225400">
      <w:pPr>
        <w:shd w:val="clear" w:color="auto" w:fill="FFFFFF"/>
        <w:tabs>
          <w:tab w:val="left" w:pos="221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</w:r>
      <w:r w:rsidRPr="00225400">
        <w:rPr>
          <w:color w:val="4D4D4D"/>
          <w:spacing w:val="-10"/>
          <w:lang w:val="ru-RU"/>
        </w:rPr>
        <w:tab/>
        <w:t xml:space="preserve">A.  </w:t>
      </w:r>
      <w:proofErr w:type="spellStart"/>
      <w:r w:rsidRPr="00225400">
        <w:rPr>
          <w:spacing w:val="-10"/>
          <w:lang w:val="ru-RU"/>
        </w:rPr>
        <w:t>Миотропных</w:t>
      </w:r>
      <w:proofErr w:type="spellEnd"/>
      <w:r w:rsidRPr="00225400">
        <w:rPr>
          <w:color w:val="4D4D4D"/>
          <w:spacing w:val="-10"/>
          <w:lang w:val="ru-RU"/>
        </w:rPr>
        <w:t xml:space="preserve"> гипотензивных препаратов</w:t>
      </w:r>
    </w:p>
    <w:p w:rsidR="00225400" w:rsidRPr="00225400" w:rsidRDefault="00225400" w:rsidP="00225400">
      <w:pPr>
        <w:shd w:val="clear" w:color="auto" w:fill="FFFFFF"/>
        <w:tabs>
          <w:tab w:val="left" w:pos="221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         B.  </w:t>
      </w:r>
      <w:proofErr w:type="spellStart"/>
      <w:r w:rsidRPr="00225400">
        <w:rPr>
          <w:spacing w:val="-10"/>
          <w:lang w:val="ru-RU"/>
        </w:rPr>
        <w:t>Бета-адреноблокаторов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221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</w: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spacing w:val="-11"/>
          <w:lang w:val="ru-RU"/>
        </w:rPr>
        <w:t>Ганглиоблокаторов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221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        D. Ингибиторов </w:t>
      </w:r>
      <w:proofErr w:type="spellStart"/>
      <w:r w:rsidRPr="00225400">
        <w:rPr>
          <w:spacing w:val="-5"/>
          <w:lang w:val="ru-RU"/>
        </w:rPr>
        <w:t>ангиотензинпревращающего</w:t>
      </w:r>
      <w:proofErr w:type="spellEnd"/>
      <w:r w:rsidRPr="00225400">
        <w:rPr>
          <w:color w:val="4D4D4D"/>
          <w:spacing w:val="-5"/>
          <w:lang w:val="ru-RU"/>
        </w:rPr>
        <w:t xml:space="preserve"> </w:t>
      </w:r>
      <w:r w:rsidRPr="00225400">
        <w:rPr>
          <w:spacing w:val="-5"/>
          <w:lang w:val="ru-RU"/>
        </w:rPr>
        <w:t>фермента</w:t>
      </w:r>
    </w:p>
    <w:p w:rsidR="00225400" w:rsidRPr="00225400" w:rsidRDefault="00225400" w:rsidP="00225400">
      <w:pPr>
        <w:shd w:val="clear" w:color="auto" w:fill="FFFFFF"/>
        <w:tabs>
          <w:tab w:val="left" w:pos="221"/>
        </w:tabs>
        <w:rPr>
          <w:color w:val="4D4D4D"/>
          <w:lang w:val="ru-RU"/>
        </w:rPr>
      </w:pPr>
      <w:r w:rsidRPr="00225400">
        <w:rPr>
          <w:color w:val="4D4D4D"/>
          <w:spacing w:val="-9"/>
          <w:lang w:val="ru-RU"/>
        </w:rPr>
        <w:tab/>
      </w:r>
      <w:r w:rsidRPr="00225400">
        <w:rPr>
          <w:color w:val="4D4D4D"/>
          <w:spacing w:val="-9"/>
          <w:lang w:val="ru-RU"/>
        </w:rPr>
        <w:tab/>
        <w:t xml:space="preserve">E.  </w:t>
      </w:r>
      <w:proofErr w:type="spellStart"/>
      <w:r w:rsidRPr="00225400">
        <w:rPr>
          <w:spacing w:val="-9"/>
          <w:lang w:val="ru-RU"/>
        </w:rPr>
        <w:t>Альфа-адреноблокаторов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38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 xml:space="preserve">12.  </w:t>
      </w:r>
      <w:r w:rsidRPr="00225400">
        <w:rPr>
          <w:color w:val="4D4D4D"/>
          <w:spacing w:val="3"/>
          <w:lang w:val="ru-RU"/>
        </w:rPr>
        <w:t xml:space="preserve">Снижает  артериальное давление путем  </w:t>
      </w:r>
      <w:r w:rsidRPr="00225400">
        <w:rPr>
          <w:spacing w:val="3"/>
          <w:lang w:val="ru-RU"/>
        </w:rPr>
        <w:t>влияния</w:t>
      </w:r>
      <w:r w:rsidRPr="00225400">
        <w:rPr>
          <w:color w:val="4D4D4D"/>
          <w:spacing w:val="3"/>
          <w:lang w:val="ru-RU"/>
        </w:rPr>
        <w:t xml:space="preserve"> на  водно-электролитный баланс:</w:t>
      </w:r>
    </w:p>
    <w:p w:rsidR="00225400" w:rsidRPr="00225400" w:rsidRDefault="00225400" w:rsidP="00225400">
      <w:pPr>
        <w:shd w:val="clear" w:color="auto" w:fill="FFFFFF"/>
        <w:tabs>
          <w:tab w:val="left" w:pos="456"/>
          <w:tab w:val="left" w:pos="3773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 xml:space="preserve">            A.  </w:t>
      </w:r>
      <w:proofErr w:type="spellStart"/>
      <w:r w:rsidRPr="00225400">
        <w:rPr>
          <w:spacing w:val="-11"/>
          <w:lang w:val="ru-RU"/>
        </w:rPr>
        <w:t>Г</w:t>
      </w:r>
      <w:r w:rsidRPr="00225400">
        <w:rPr>
          <w:lang w:val="ru-RU"/>
        </w:rPr>
        <w:t>ипотиазид</w:t>
      </w:r>
      <w:proofErr w:type="spellEnd"/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456"/>
          <w:tab w:val="left" w:pos="3773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  <w:t xml:space="preserve">    B.  Дибазол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456"/>
        </w:tabs>
        <w:rPr>
          <w:color w:val="4D4D4D"/>
          <w:spacing w:val="-1"/>
          <w:lang w:val="ru-RU"/>
        </w:rPr>
      </w:pPr>
      <w:r w:rsidRPr="00225400">
        <w:rPr>
          <w:color w:val="4D4D4D"/>
          <w:spacing w:val="-11"/>
          <w:lang w:val="ru-RU"/>
        </w:rPr>
        <w:tab/>
      </w:r>
      <w:r w:rsidRPr="00225400">
        <w:rPr>
          <w:color w:val="4D4D4D"/>
          <w:spacing w:val="-11"/>
          <w:lang w:val="ru-RU"/>
        </w:rPr>
        <w:tab/>
        <w:t xml:space="preserve">C.  </w:t>
      </w:r>
      <w:r w:rsidRPr="00225400">
        <w:rPr>
          <w:spacing w:val="-11"/>
          <w:lang w:val="ru-RU"/>
        </w:rPr>
        <w:t>Натрия</w:t>
      </w:r>
      <w:r w:rsidRPr="00225400">
        <w:rPr>
          <w:color w:val="4D4D4D"/>
          <w:spacing w:val="-11"/>
          <w:lang w:val="ru-RU"/>
        </w:rPr>
        <w:t xml:space="preserve"> </w:t>
      </w:r>
      <w:proofErr w:type="spellStart"/>
      <w:r w:rsidRPr="00225400">
        <w:rPr>
          <w:spacing w:val="-11"/>
          <w:lang w:val="ru-RU"/>
        </w:rPr>
        <w:t>нитропруссид</w:t>
      </w:r>
      <w:proofErr w:type="spellEnd"/>
      <w:r w:rsidRPr="00225400">
        <w:rPr>
          <w:color w:val="4D4D4D"/>
          <w:spacing w:val="-1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456"/>
        </w:tabs>
        <w:rPr>
          <w:color w:val="4D4D4D"/>
          <w:spacing w:val="-1"/>
          <w:lang w:val="ru-RU"/>
        </w:rPr>
      </w:pPr>
      <w:r w:rsidRPr="00225400">
        <w:rPr>
          <w:color w:val="4D4D4D"/>
          <w:spacing w:val="-1"/>
          <w:lang w:val="ru-RU"/>
        </w:rPr>
        <w:tab/>
      </w:r>
      <w:r w:rsidRPr="00225400">
        <w:rPr>
          <w:color w:val="4D4D4D"/>
          <w:spacing w:val="-1"/>
          <w:lang w:val="ru-RU"/>
        </w:rPr>
        <w:tab/>
        <w:t xml:space="preserve">D.  Резерпин </w:t>
      </w:r>
    </w:p>
    <w:p w:rsidR="00225400" w:rsidRPr="00225400" w:rsidRDefault="00225400" w:rsidP="00225400">
      <w:pPr>
        <w:shd w:val="clear" w:color="auto" w:fill="FFFFFF"/>
        <w:tabs>
          <w:tab w:val="left" w:pos="456"/>
        </w:tabs>
        <w:rPr>
          <w:color w:val="4D4D4D"/>
          <w:lang w:val="ru-RU"/>
        </w:rPr>
      </w:pPr>
      <w:r w:rsidRPr="00225400">
        <w:rPr>
          <w:color w:val="4D4D4D"/>
          <w:spacing w:val="-1"/>
          <w:lang w:val="ru-RU"/>
        </w:rPr>
        <w:tab/>
        <w:t xml:space="preserve">    E.  </w:t>
      </w:r>
      <w:proofErr w:type="spellStart"/>
      <w:r w:rsidRPr="00225400">
        <w:rPr>
          <w:spacing w:val="-1"/>
          <w:lang w:val="ru-RU"/>
        </w:rPr>
        <w:t>Ганглиоблокаторы</w:t>
      </w:r>
      <w:proofErr w:type="spellEnd"/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390A6F" w:rsidRDefault="00390A6F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Pr="00225400" w:rsidRDefault="00225400" w:rsidP="00225400">
      <w:pPr>
        <w:shd w:val="clear" w:color="auto" w:fill="FFFFFF"/>
        <w:tabs>
          <w:tab w:val="left" w:pos="614"/>
        </w:tabs>
        <w:rPr>
          <w:color w:val="4D4D4D"/>
          <w:spacing w:val="-8"/>
          <w:lang w:val="ru-RU"/>
        </w:rPr>
      </w:pPr>
      <w:r w:rsidRPr="00225400">
        <w:rPr>
          <w:b/>
          <w:color w:val="4D4D4D"/>
          <w:lang w:val="ru-RU"/>
        </w:rPr>
        <w:lastRenderedPageBreak/>
        <w:t>Вариант 2.</w:t>
      </w:r>
      <w:r w:rsidRPr="00225400">
        <w:rPr>
          <w:color w:val="4D4D4D"/>
          <w:spacing w:val="-8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614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 xml:space="preserve">1.  </w:t>
      </w:r>
      <w:r w:rsidRPr="00225400">
        <w:rPr>
          <w:lang w:val="ru-RU"/>
        </w:rPr>
        <w:t>Показание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к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назначению</w:t>
      </w:r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глюкокортикоидов</w:t>
      </w:r>
      <w:proofErr w:type="spellEnd"/>
      <w:r w:rsidRPr="00225400">
        <w:rPr>
          <w:color w:val="4D4D4D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528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A.  </w:t>
      </w:r>
      <w:r w:rsidRPr="00225400">
        <w:rPr>
          <w:spacing w:val="-4"/>
          <w:lang w:val="ru-RU"/>
        </w:rPr>
        <w:t>нефротическая</w:t>
      </w:r>
      <w:r w:rsidRPr="00225400">
        <w:rPr>
          <w:color w:val="4D4D4D"/>
          <w:spacing w:val="-4"/>
          <w:lang w:val="ru-RU"/>
        </w:rPr>
        <w:t xml:space="preserve"> форма </w:t>
      </w:r>
      <w:proofErr w:type="spellStart"/>
      <w:r w:rsidRPr="00225400">
        <w:rPr>
          <w:spacing w:val="-4"/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28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B.  </w:t>
      </w:r>
      <w:proofErr w:type="spellStart"/>
      <w:r w:rsidRPr="00225400">
        <w:rPr>
          <w:spacing w:val="-4"/>
          <w:lang w:val="ru-RU"/>
        </w:rPr>
        <w:t>гематурическая</w:t>
      </w:r>
      <w:proofErr w:type="spellEnd"/>
      <w:r w:rsidRPr="00225400">
        <w:rPr>
          <w:color w:val="4D4D4D"/>
          <w:spacing w:val="-4"/>
          <w:lang w:val="ru-RU"/>
        </w:rPr>
        <w:t xml:space="preserve"> форма </w:t>
      </w:r>
      <w:proofErr w:type="spellStart"/>
      <w:r w:rsidRPr="00225400">
        <w:rPr>
          <w:spacing w:val="-4"/>
          <w:lang w:val="ru-RU"/>
        </w:rPr>
        <w:t>гломерулонефрита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528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spacing w:val="-2"/>
          <w:lang w:val="ru-RU"/>
        </w:rPr>
        <w:t>тубулоинтерстициальный</w:t>
      </w:r>
      <w:proofErr w:type="spellEnd"/>
      <w:r w:rsidRPr="00225400">
        <w:rPr>
          <w:color w:val="4D4D4D"/>
          <w:spacing w:val="-2"/>
          <w:lang w:val="ru-RU"/>
        </w:rPr>
        <w:t xml:space="preserve"> нефрит</w:t>
      </w:r>
    </w:p>
    <w:p w:rsidR="00225400" w:rsidRPr="00225400" w:rsidRDefault="00225400" w:rsidP="00225400">
      <w:pPr>
        <w:shd w:val="clear" w:color="auto" w:fill="FFFFFF"/>
        <w:tabs>
          <w:tab w:val="left" w:pos="528"/>
        </w:tabs>
        <w:ind w:left="528" w:hanging="528"/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D.  </w:t>
      </w:r>
      <w:proofErr w:type="spellStart"/>
      <w:r w:rsidRPr="00225400">
        <w:rPr>
          <w:spacing w:val="-4"/>
          <w:lang w:val="ru-RU"/>
        </w:rPr>
        <w:t>дизсетаболическая</w:t>
      </w:r>
      <w:proofErr w:type="spellEnd"/>
      <w:r w:rsidRPr="00225400">
        <w:rPr>
          <w:color w:val="4D4D4D"/>
          <w:spacing w:val="-4"/>
          <w:lang w:val="ru-RU"/>
        </w:rPr>
        <w:t xml:space="preserve"> нефропатия</w:t>
      </w:r>
      <w:r w:rsidRPr="00225400">
        <w:rPr>
          <w:color w:val="4D4D4D"/>
          <w:spacing w:val="-4"/>
          <w:lang w:val="ru-RU"/>
        </w:rPr>
        <w:br/>
      </w:r>
      <w:r w:rsidRPr="00225400">
        <w:rPr>
          <w:spacing w:val="-4"/>
          <w:lang w:val="ru-RU"/>
        </w:rPr>
        <w:t xml:space="preserve"> </w:t>
      </w:r>
      <w:r w:rsidRPr="00225400">
        <w:rPr>
          <w:color w:val="4D4D4D"/>
          <w:spacing w:val="-4"/>
          <w:lang w:val="ru-RU"/>
        </w:rPr>
        <w:t xml:space="preserve">E.  </w:t>
      </w:r>
      <w:proofErr w:type="spellStart"/>
      <w:r w:rsidRPr="00225400">
        <w:rPr>
          <w:spacing w:val="-2"/>
          <w:lang w:val="ru-RU"/>
        </w:rPr>
        <w:t>тубулопатия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720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 xml:space="preserve">2.  </w:t>
      </w:r>
      <w:r w:rsidRPr="00225400">
        <w:rPr>
          <w:color w:val="4D4D4D"/>
          <w:spacing w:val="-1"/>
          <w:lang w:val="ru-RU"/>
        </w:rPr>
        <w:t xml:space="preserve">При почечной недостаточности противопоказано </w:t>
      </w:r>
      <w:r w:rsidRPr="00225400">
        <w:rPr>
          <w:spacing w:val="-1"/>
          <w:lang w:val="ru-RU"/>
        </w:rPr>
        <w:t>назначение</w:t>
      </w:r>
      <w:r w:rsidRPr="00225400">
        <w:rPr>
          <w:color w:val="4D4D4D"/>
          <w:spacing w:val="-1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634"/>
          <w:tab w:val="left" w:pos="3955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 xml:space="preserve">           A.  </w:t>
      </w:r>
      <w:proofErr w:type="spellStart"/>
      <w:r w:rsidRPr="00225400">
        <w:rPr>
          <w:spacing w:val="-2"/>
          <w:lang w:val="ru-RU"/>
        </w:rPr>
        <w:t>кларитромицина</w:t>
      </w:r>
      <w:proofErr w:type="spellEnd"/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634"/>
          <w:tab w:val="left" w:pos="3950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 xml:space="preserve">          B.  </w:t>
      </w:r>
      <w:proofErr w:type="spellStart"/>
      <w:r w:rsidRPr="00225400">
        <w:rPr>
          <w:spacing w:val="-2"/>
          <w:lang w:val="ru-RU"/>
        </w:rPr>
        <w:t>лазикса</w:t>
      </w:r>
      <w:proofErr w:type="spellEnd"/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634"/>
        </w:tabs>
        <w:rPr>
          <w:color w:val="4D4D4D"/>
          <w:spacing w:val="-1"/>
          <w:lang w:val="ru-RU"/>
        </w:rPr>
      </w:pPr>
      <w:r w:rsidRPr="00225400">
        <w:rPr>
          <w:color w:val="4D4D4D"/>
          <w:spacing w:val="-8"/>
          <w:lang w:val="ru-RU"/>
        </w:rPr>
        <w:t xml:space="preserve">           C.  </w:t>
      </w:r>
      <w:proofErr w:type="spellStart"/>
      <w:r w:rsidRPr="00225400">
        <w:rPr>
          <w:lang w:val="ru-RU"/>
        </w:rPr>
        <w:t>оксациллина</w:t>
      </w:r>
      <w:proofErr w:type="spellEnd"/>
      <w:r w:rsidRPr="00225400">
        <w:rPr>
          <w:color w:val="4D4D4D"/>
          <w:spacing w:val="-1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634"/>
        </w:tabs>
        <w:rPr>
          <w:color w:val="4D4D4D"/>
          <w:spacing w:val="1"/>
          <w:lang w:val="ru-RU"/>
        </w:rPr>
      </w:pPr>
      <w:r w:rsidRPr="00225400">
        <w:rPr>
          <w:color w:val="4D4D4D"/>
          <w:spacing w:val="-1"/>
          <w:lang w:val="ru-RU"/>
        </w:rPr>
        <w:t xml:space="preserve">         D. </w:t>
      </w:r>
      <w:proofErr w:type="spellStart"/>
      <w:r w:rsidRPr="00225400">
        <w:rPr>
          <w:spacing w:val="-1"/>
          <w:lang w:val="ru-RU"/>
        </w:rPr>
        <w:t>гентамицина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634"/>
        </w:tabs>
        <w:rPr>
          <w:color w:val="4D4D4D"/>
          <w:lang w:val="ru-RU"/>
        </w:rPr>
      </w:pPr>
      <w:r w:rsidRPr="00225400">
        <w:rPr>
          <w:color w:val="4D4D4D"/>
          <w:spacing w:val="1"/>
          <w:lang w:val="ru-RU"/>
        </w:rPr>
        <w:t xml:space="preserve">         E.  "защищенных </w:t>
      </w:r>
      <w:r w:rsidRPr="00225400">
        <w:rPr>
          <w:spacing w:val="1"/>
          <w:lang w:val="ru-RU"/>
        </w:rPr>
        <w:t>пенициллинов</w:t>
      </w:r>
      <w:r w:rsidRPr="00225400">
        <w:rPr>
          <w:color w:val="4D4D4D"/>
          <w:spacing w:val="1"/>
          <w:lang w:val="ru-RU"/>
        </w:rPr>
        <w:t>"</w:t>
      </w:r>
    </w:p>
    <w:p w:rsidR="00225400" w:rsidRPr="00225400" w:rsidRDefault="00225400" w:rsidP="00225400">
      <w:pPr>
        <w:shd w:val="clear" w:color="auto" w:fill="FFFFFF"/>
        <w:tabs>
          <w:tab w:val="left" w:pos="720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 xml:space="preserve">3.  </w:t>
      </w:r>
      <w:r w:rsidRPr="00225400">
        <w:rPr>
          <w:spacing w:val="-1"/>
          <w:lang w:val="ru-RU"/>
        </w:rPr>
        <w:t>К</w:t>
      </w:r>
      <w:r w:rsidRPr="00225400">
        <w:rPr>
          <w:color w:val="4D4D4D"/>
          <w:spacing w:val="-1"/>
          <w:lang w:val="ru-RU"/>
        </w:rPr>
        <w:t xml:space="preserve"> непрямым </w:t>
      </w:r>
      <w:proofErr w:type="spellStart"/>
      <w:r w:rsidRPr="00225400">
        <w:rPr>
          <w:color w:val="4D4D4D"/>
          <w:spacing w:val="-1"/>
          <w:lang w:val="ru-RU"/>
        </w:rPr>
        <w:t>антикоагуллянтам</w:t>
      </w:r>
      <w:proofErr w:type="spellEnd"/>
      <w:r w:rsidRPr="00225400">
        <w:rPr>
          <w:color w:val="4D4D4D"/>
          <w:spacing w:val="-1"/>
          <w:lang w:val="ru-RU"/>
        </w:rPr>
        <w:t xml:space="preserve"> относится:</w:t>
      </w:r>
    </w:p>
    <w:p w:rsidR="00225400" w:rsidRPr="00225400" w:rsidRDefault="00225400" w:rsidP="00225400">
      <w:pPr>
        <w:shd w:val="clear" w:color="auto" w:fill="FFFFFF"/>
        <w:tabs>
          <w:tab w:val="left" w:pos="672"/>
          <w:tab w:val="left" w:pos="3994"/>
        </w:tabs>
        <w:rPr>
          <w:color w:val="4D4D4D"/>
          <w:lang w:val="ru-RU"/>
        </w:rPr>
      </w:pPr>
      <w:r w:rsidRPr="00225400">
        <w:rPr>
          <w:color w:val="4D4D4D"/>
          <w:spacing w:val="-14"/>
          <w:lang w:val="ru-RU"/>
        </w:rPr>
        <w:t xml:space="preserve">             A.  </w:t>
      </w:r>
      <w:r w:rsidRPr="00225400">
        <w:rPr>
          <w:spacing w:val="-5"/>
          <w:lang w:val="ru-RU"/>
        </w:rPr>
        <w:t>гепарин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672"/>
          <w:tab w:val="left" w:pos="3552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 xml:space="preserve">           B.  </w:t>
      </w:r>
      <w:proofErr w:type="spellStart"/>
      <w:r w:rsidRPr="00225400">
        <w:rPr>
          <w:spacing w:val="-3"/>
          <w:lang w:val="ru-RU"/>
        </w:rPr>
        <w:t>фенилин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672"/>
          <w:tab w:val="left" w:pos="3552"/>
        </w:tabs>
        <w:rPr>
          <w:color w:val="4D4D4D"/>
          <w:spacing w:val="-6"/>
          <w:lang w:val="ru-RU"/>
        </w:rPr>
      </w:pPr>
      <w:r w:rsidRPr="00225400">
        <w:rPr>
          <w:color w:val="4D4D4D"/>
          <w:lang w:val="ru-RU"/>
        </w:rPr>
        <w:t xml:space="preserve">          C. </w:t>
      </w:r>
      <w:proofErr w:type="spellStart"/>
      <w:r w:rsidRPr="00225400">
        <w:rPr>
          <w:lang w:val="ru-RU"/>
        </w:rPr>
        <w:t>дипиридамол</w:t>
      </w:r>
      <w:proofErr w:type="spellEnd"/>
      <w:r w:rsidRPr="00225400">
        <w:rPr>
          <w:color w:val="4D4D4D"/>
          <w:spacing w:val="-6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672"/>
          <w:tab w:val="left" w:pos="3552"/>
        </w:tabs>
        <w:rPr>
          <w:color w:val="4D4D4D"/>
          <w:spacing w:val="1"/>
          <w:lang w:val="ru-RU"/>
        </w:rPr>
      </w:pPr>
      <w:r w:rsidRPr="00225400">
        <w:rPr>
          <w:color w:val="4D4D4D"/>
          <w:spacing w:val="-6"/>
          <w:lang w:val="ru-RU"/>
        </w:rPr>
        <w:t xml:space="preserve">           D.  </w:t>
      </w:r>
      <w:proofErr w:type="spellStart"/>
      <w:r w:rsidRPr="00225400">
        <w:rPr>
          <w:spacing w:val="-6"/>
          <w:lang w:val="ru-RU"/>
        </w:rPr>
        <w:t>трентал</w:t>
      </w:r>
      <w:proofErr w:type="spellEnd"/>
      <w:r w:rsidRPr="00225400">
        <w:rPr>
          <w:color w:val="4D4D4D"/>
          <w:spacing w:val="1"/>
          <w:lang w:val="ru-RU"/>
        </w:rPr>
        <w:t xml:space="preserve">    </w:t>
      </w:r>
    </w:p>
    <w:p w:rsidR="00225400" w:rsidRPr="00225400" w:rsidRDefault="00225400" w:rsidP="00225400">
      <w:pPr>
        <w:shd w:val="clear" w:color="auto" w:fill="FFFFFF"/>
        <w:tabs>
          <w:tab w:val="left" w:pos="672"/>
          <w:tab w:val="left" w:pos="3552"/>
        </w:tabs>
        <w:rPr>
          <w:color w:val="4D4D4D"/>
          <w:lang w:val="ru-RU"/>
        </w:rPr>
      </w:pPr>
      <w:r w:rsidRPr="00225400">
        <w:rPr>
          <w:color w:val="4D4D4D"/>
          <w:spacing w:val="1"/>
          <w:lang w:val="ru-RU"/>
        </w:rPr>
        <w:t xml:space="preserve">          E.  </w:t>
      </w:r>
      <w:proofErr w:type="spellStart"/>
      <w:r w:rsidRPr="00225400">
        <w:rPr>
          <w:spacing w:val="1"/>
          <w:lang w:val="ru-RU"/>
        </w:rPr>
        <w:t>тиклид</w:t>
      </w:r>
      <w:proofErr w:type="spellEnd"/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 xml:space="preserve">4. Дети, </w:t>
      </w:r>
      <w:r w:rsidRPr="00225400">
        <w:rPr>
          <w:spacing w:val="-10"/>
          <w:lang w:val="ru-RU"/>
        </w:rPr>
        <w:t>которые</w:t>
      </w:r>
      <w:r w:rsidRPr="00225400">
        <w:rPr>
          <w:color w:val="4D4D4D"/>
          <w:spacing w:val="-10"/>
          <w:lang w:val="ru-RU"/>
        </w:rPr>
        <w:t xml:space="preserve"> перенесли </w:t>
      </w:r>
      <w:proofErr w:type="gramStart"/>
      <w:r w:rsidRPr="00225400">
        <w:rPr>
          <w:spacing w:val="-10"/>
          <w:lang w:val="ru-RU"/>
        </w:rPr>
        <w:t>острый</w:t>
      </w:r>
      <w:proofErr w:type="gramEnd"/>
      <w:r w:rsidRPr="00225400">
        <w:rPr>
          <w:color w:val="4D4D4D"/>
          <w:spacing w:val="-10"/>
          <w:lang w:val="ru-RU"/>
        </w:rPr>
        <w:t xml:space="preserve"> </w:t>
      </w:r>
      <w:proofErr w:type="spellStart"/>
      <w:r w:rsidRPr="00225400">
        <w:rPr>
          <w:spacing w:val="-10"/>
          <w:lang w:val="ru-RU"/>
        </w:rPr>
        <w:t>гломерулонефрит</w:t>
      </w:r>
      <w:proofErr w:type="spellEnd"/>
      <w:r w:rsidRPr="00225400">
        <w:rPr>
          <w:color w:val="4D4D4D"/>
          <w:spacing w:val="-10"/>
          <w:lang w:val="ru-RU"/>
        </w:rPr>
        <w:t xml:space="preserve"> должны находиться под  диспансерным наблюдением:</w:t>
      </w:r>
    </w:p>
    <w:p w:rsidR="00225400" w:rsidRPr="00225400" w:rsidRDefault="00225400" w:rsidP="00225400">
      <w:pPr>
        <w:shd w:val="clear" w:color="auto" w:fill="FFFFFF"/>
        <w:tabs>
          <w:tab w:val="left" w:pos="523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A.  </w:t>
      </w:r>
      <w:r w:rsidRPr="00225400">
        <w:rPr>
          <w:color w:val="4D4D4D"/>
          <w:spacing w:val="-1"/>
          <w:lang w:val="ru-RU"/>
        </w:rPr>
        <w:t>на протяжении 3 лет</w:t>
      </w:r>
    </w:p>
    <w:p w:rsidR="00225400" w:rsidRPr="00225400" w:rsidRDefault="00225400" w:rsidP="00225400">
      <w:pPr>
        <w:shd w:val="clear" w:color="auto" w:fill="FFFFFF"/>
        <w:tabs>
          <w:tab w:val="left" w:pos="523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B.  </w:t>
      </w:r>
      <w:r w:rsidRPr="00225400">
        <w:rPr>
          <w:color w:val="4D4D4D"/>
          <w:spacing w:val="-1"/>
          <w:lang w:val="ru-RU"/>
        </w:rPr>
        <w:t>на протяжении 5 лет</w:t>
      </w:r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       C.  до перевода </w:t>
      </w:r>
      <w:r w:rsidRPr="00225400">
        <w:rPr>
          <w:lang w:val="ru-RU"/>
        </w:rPr>
        <w:t>во</w:t>
      </w:r>
      <w:r w:rsidRPr="00225400">
        <w:rPr>
          <w:color w:val="4D4D4D"/>
          <w:lang w:val="ru-RU"/>
        </w:rPr>
        <w:t xml:space="preserve"> взрослую поликлинику</w:t>
      </w:r>
    </w:p>
    <w:p w:rsidR="00225400" w:rsidRPr="00225400" w:rsidRDefault="00225400" w:rsidP="00225400">
      <w:pPr>
        <w:shd w:val="clear" w:color="auto" w:fill="FFFFFF"/>
        <w:tabs>
          <w:tab w:val="left" w:pos="490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>5.</w:t>
      </w:r>
      <w:r w:rsidRPr="00225400">
        <w:rPr>
          <w:color w:val="4D4D4D"/>
          <w:lang w:val="ru-RU"/>
        </w:rPr>
        <w:t xml:space="preserve"> </w:t>
      </w:r>
      <w:r w:rsidRPr="00225400">
        <w:rPr>
          <w:color w:val="4D4D4D"/>
          <w:spacing w:val="-5"/>
          <w:lang w:val="ru-RU"/>
        </w:rPr>
        <w:t xml:space="preserve">Наиболее информативным маркером формирования </w:t>
      </w:r>
      <w:r w:rsidRPr="00225400">
        <w:rPr>
          <w:spacing w:val="-5"/>
          <w:lang w:val="ru-RU"/>
        </w:rPr>
        <w:t>ХПН</w:t>
      </w:r>
      <w:r w:rsidRPr="00225400">
        <w:rPr>
          <w:color w:val="4D4D4D"/>
          <w:spacing w:val="-5"/>
          <w:lang w:val="ru-RU"/>
        </w:rPr>
        <w:t xml:space="preserve"> </w:t>
      </w:r>
      <w:r w:rsidRPr="00225400">
        <w:rPr>
          <w:spacing w:val="-5"/>
          <w:lang w:val="ru-RU"/>
        </w:rPr>
        <w:t>есть</w:t>
      </w:r>
      <w:r w:rsidRPr="00225400">
        <w:rPr>
          <w:color w:val="4D4D4D"/>
          <w:spacing w:val="-5"/>
          <w:lang w:val="ru-RU"/>
        </w:rPr>
        <w:t xml:space="preserve"> уровень </w:t>
      </w:r>
      <w:r w:rsidRPr="00225400">
        <w:rPr>
          <w:spacing w:val="-5"/>
          <w:lang w:val="ru-RU"/>
        </w:rPr>
        <w:t>в</w:t>
      </w:r>
      <w:r w:rsidRPr="00225400">
        <w:rPr>
          <w:color w:val="4D4D4D"/>
          <w:spacing w:val="-5"/>
          <w:lang w:val="ru-RU"/>
        </w:rPr>
        <w:t xml:space="preserve"> крови:</w:t>
      </w:r>
    </w:p>
    <w:p w:rsidR="00225400" w:rsidRPr="00225400" w:rsidRDefault="00225400" w:rsidP="00225400">
      <w:pPr>
        <w:shd w:val="clear" w:color="auto" w:fill="FFFFFF"/>
        <w:tabs>
          <w:tab w:val="left" w:pos="403"/>
          <w:tab w:val="left" w:pos="3720"/>
        </w:tabs>
        <w:rPr>
          <w:color w:val="4D4D4D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A.  </w:t>
      </w:r>
      <w:r w:rsidRPr="00225400">
        <w:rPr>
          <w:color w:val="4D4D4D"/>
          <w:spacing w:val="-5"/>
          <w:lang w:val="ru-RU"/>
        </w:rPr>
        <w:t>мочевины</w:t>
      </w:r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403"/>
        </w:tabs>
        <w:rPr>
          <w:color w:val="4D4D4D"/>
          <w:spacing w:val="-5"/>
          <w:lang w:val="ru-RU"/>
        </w:rPr>
      </w:pPr>
      <w:r w:rsidRPr="00225400">
        <w:rPr>
          <w:color w:val="4D4D4D"/>
          <w:spacing w:val="-7"/>
          <w:lang w:val="ru-RU"/>
        </w:rPr>
        <w:tab/>
        <w:t>B.</w:t>
      </w:r>
      <w:r w:rsidRPr="00225400">
        <w:rPr>
          <w:color w:val="4D4D4D"/>
          <w:lang w:val="ru-RU"/>
        </w:rPr>
        <w:tab/>
      </w:r>
      <w:proofErr w:type="spellStart"/>
      <w:r w:rsidRPr="00225400">
        <w:rPr>
          <w:spacing w:val="-1"/>
          <w:lang w:val="ru-RU"/>
        </w:rPr>
        <w:t>креатинина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403"/>
        </w:tabs>
        <w:rPr>
          <w:bCs/>
          <w:color w:val="4D4D4D"/>
          <w:spacing w:val="-5"/>
          <w:lang w:val="ru-RU"/>
        </w:rPr>
      </w:pPr>
      <w:r w:rsidRPr="00225400">
        <w:rPr>
          <w:color w:val="4D4D4D"/>
          <w:spacing w:val="-5"/>
          <w:lang w:val="ru-RU"/>
        </w:rPr>
        <w:tab/>
        <w:t>C. мочевой кислоты</w:t>
      </w:r>
    </w:p>
    <w:p w:rsidR="00225400" w:rsidRPr="00225400" w:rsidRDefault="00225400" w:rsidP="00225400">
      <w:pPr>
        <w:shd w:val="clear" w:color="auto" w:fill="FFFFFF"/>
        <w:tabs>
          <w:tab w:val="left" w:pos="403"/>
        </w:tabs>
        <w:rPr>
          <w:bCs/>
          <w:color w:val="4D4D4D"/>
          <w:spacing w:val="-5"/>
          <w:lang w:val="ru-RU"/>
        </w:rPr>
      </w:pPr>
      <w:r w:rsidRPr="00225400">
        <w:rPr>
          <w:bCs/>
          <w:color w:val="4D4D4D"/>
          <w:spacing w:val="-5"/>
          <w:lang w:val="ru-RU"/>
        </w:rPr>
        <w:tab/>
        <w:t xml:space="preserve">D. холестерин </w:t>
      </w:r>
    </w:p>
    <w:p w:rsidR="00225400" w:rsidRPr="00225400" w:rsidRDefault="00225400" w:rsidP="00225400">
      <w:pPr>
        <w:shd w:val="clear" w:color="auto" w:fill="FFFFFF"/>
        <w:tabs>
          <w:tab w:val="left" w:pos="403"/>
        </w:tabs>
        <w:rPr>
          <w:bCs/>
          <w:color w:val="4D4D4D"/>
          <w:spacing w:val="-5"/>
          <w:lang w:val="ru-RU"/>
        </w:rPr>
      </w:pPr>
      <w:r w:rsidRPr="00225400">
        <w:rPr>
          <w:bCs/>
          <w:color w:val="4D4D4D"/>
          <w:spacing w:val="-5"/>
          <w:lang w:val="ru-RU"/>
        </w:rPr>
        <w:tab/>
        <w:t>E. билирубин</w:t>
      </w:r>
    </w:p>
    <w:p w:rsidR="00225400" w:rsidRPr="00225400" w:rsidRDefault="00225400" w:rsidP="00225400">
      <w:pPr>
        <w:shd w:val="clear" w:color="auto" w:fill="FFFFFF"/>
        <w:tabs>
          <w:tab w:val="left" w:pos="307"/>
        </w:tabs>
        <w:rPr>
          <w:color w:val="4D4D4D"/>
          <w:lang w:val="ru-RU"/>
        </w:rPr>
      </w:pPr>
      <w:r w:rsidRPr="00225400">
        <w:rPr>
          <w:color w:val="4D4D4D"/>
          <w:spacing w:val="-6"/>
          <w:lang w:val="ru-RU"/>
        </w:rPr>
        <w:t>6.</w:t>
      </w:r>
      <w:r w:rsidRPr="00225400">
        <w:rPr>
          <w:color w:val="4D4D4D"/>
          <w:lang w:val="ru-RU"/>
        </w:rPr>
        <w:tab/>
        <w:t xml:space="preserve">Антикоагулянты не назначаются  </w:t>
      </w:r>
      <w:proofErr w:type="gramStart"/>
      <w:r w:rsidRPr="00225400">
        <w:rPr>
          <w:color w:val="4D4D4D"/>
          <w:lang w:val="ru-RU"/>
        </w:rPr>
        <w:t>при</w:t>
      </w:r>
      <w:proofErr w:type="gramEnd"/>
      <w:r w:rsidRPr="00225400">
        <w:rPr>
          <w:color w:val="4D4D4D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197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    A.  </w:t>
      </w:r>
      <w:r w:rsidRPr="00225400">
        <w:rPr>
          <w:spacing w:val="-3"/>
          <w:lang w:val="ru-RU"/>
        </w:rPr>
        <w:t>остром</w:t>
      </w:r>
      <w:r w:rsidRPr="00225400">
        <w:rPr>
          <w:color w:val="4D4D4D"/>
          <w:spacing w:val="-3"/>
          <w:lang w:val="ru-RU"/>
        </w:rPr>
        <w:t xml:space="preserve"> </w:t>
      </w:r>
      <w:proofErr w:type="spellStart"/>
      <w:r w:rsidRPr="00225400">
        <w:rPr>
          <w:spacing w:val="-3"/>
          <w:lang w:val="ru-RU"/>
        </w:rPr>
        <w:t>гломерулонефрите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197"/>
        </w:tabs>
        <w:rPr>
          <w:color w:val="4D4D4D"/>
          <w:lang w:val="ru-RU"/>
        </w:rPr>
      </w:pPr>
      <w:r w:rsidRPr="00225400">
        <w:rPr>
          <w:color w:val="4D4D4D"/>
          <w:spacing w:val="-6"/>
          <w:lang w:val="ru-RU"/>
        </w:rPr>
        <w:tab/>
        <w:t xml:space="preserve">    B.  </w:t>
      </w:r>
      <w:r w:rsidRPr="00225400">
        <w:rPr>
          <w:color w:val="4D4D4D"/>
          <w:lang w:val="ru-RU"/>
        </w:rPr>
        <w:t>острой почечной недостаточности</w:t>
      </w:r>
    </w:p>
    <w:p w:rsidR="00225400" w:rsidRPr="00225400" w:rsidRDefault="00225400" w:rsidP="00225400">
      <w:pPr>
        <w:shd w:val="clear" w:color="auto" w:fill="FFFFFF"/>
        <w:tabs>
          <w:tab w:val="left" w:pos="197"/>
        </w:tabs>
        <w:rPr>
          <w:color w:val="4D4D4D"/>
          <w:lang w:val="ru-RU"/>
        </w:rPr>
      </w:pPr>
      <w:r w:rsidRPr="00225400">
        <w:rPr>
          <w:color w:val="4D4D4D"/>
          <w:spacing w:val="-8"/>
          <w:lang w:val="ru-RU"/>
        </w:rPr>
        <w:tab/>
        <w:t xml:space="preserve">     C.  </w:t>
      </w:r>
      <w:r w:rsidRPr="00225400">
        <w:rPr>
          <w:spacing w:val="-1"/>
          <w:lang w:val="ru-RU"/>
        </w:rPr>
        <w:t>геморрагическом</w:t>
      </w:r>
      <w:r w:rsidRPr="00225400">
        <w:rPr>
          <w:color w:val="4D4D4D"/>
          <w:spacing w:val="-1"/>
          <w:lang w:val="ru-RU"/>
        </w:rPr>
        <w:t xml:space="preserve"> </w:t>
      </w:r>
      <w:proofErr w:type="spellStart"/>
      <w:r w:rsidRPr="00225400">
        <w:rPr>
          <w:spacing w:val="-1"/>
          <w:lang w:val="ru-RU"/>
        </w:rPr>
        <w:t>васкулите</w:t>
      </w:r>
      <w:proofErr w:type="spellEnd"/>
    </w:p>
    <w:p w:rsidR="00225400" w:rsidRPr="00225400" w:rsidRDefault="00225400" w:rsidP="00225400">
      <w:pPr>
        <w:shd w:val="clear" w:color="auto" w:fill="FFFFFF"/>
        <w:tabs>
          <w:tab w:val="left" w:pos="197"/>
        </w:tabs>
        <w:rPr>
          <w:color w:val="4D4D4D"/>
          <w:lang w:val="ru-RU"/>
        </w:rPr>
      </w:pPr>
      <w:r w:rsidRPr="00225400">
        <w:rPr>
          <w:color w:val="4D4D4D"/>
          <w:spacing w:val="-5"/>
          <w:lang w:val="ru-RU"/>
        </w:rPr>
        <w:tab/>
        <w:t xml:space="preserve">    D.  </w:t>
      </w:r>
      <w:r w:rsidRPr="00225400">
        <w:rPr>
          <w:spacing w:val="-1"/>
          <w:lang w:val="ru-RU"/>
        </w:rPr>
        <w:t>тромбоцитопении</w:t>
      </w:r>
    </w:p>
    <w:p w:rsidR="00225400" w:rsidRPr="00225400" w:rsidRDefault="00225400" w:rsidP="00225400">
      <w:pPr>
        <w:shd w:val="clear" w:color="auto" w:fill="FFFFFF"/>
        <w:tabs>
          <w:tab w:val="left" w:pos="197"/>
        </w:tabs>
        <w:rPr>
          <w:color w:val="4D4D4D"/>
          <w:lang w:val="ru-RU"/>
        </w:rPr>
      </w:pPr>
      <w:r w:rsidRPr="00225400">
        <w:rPr>
          <w:color w:val="4D4D4D"/>
          <w:spacing w:val="-7"/>
          <w:lang w:val="ru-RU"/>
        </w:rPr>
        <w:tab/>
        <w:t xml:space="preserve">     E.  </w:t>
      </w:r>
      <w:proofErr w:type="spellStart"/>
      <w:r w:rsidRPr="00225400">
        <w:rPr>
          <w:spacing w:val="-1"/>
          <w:lang w:val="ru-RU"/>
        </w:rPr>
        <w:t>гемолитикоуремическом</w:t>
      </w:r>
      <w:proofErr w:type="spellEnd"/>
      <w:r w:rsidRPr="00225400">
        <w:rPr>
          <w:color w:val="4D4D4D"/>
          <w:spacing w:val="-1"/>
          <w:lang w:val="ru-RU"/>
        </w:rPr>
        <w:t xml:space="preserve"> </w:t>
      </w:r>
      <w:proofErr w:type="gramStart"/>
      <w:r w:rsidRPr="00225400">
        <w:rPr>
          <w:color w:val="4D4D4D"/>
          <w:spacing w:val="-1"/>
          <w:lang w:val="ru-RU"/>
        </w:rPr>
        <w:t>синдроме</w:t>
      </w:r>
      <w:proofErr w:type="gramEnd"/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>7.</w:t>
      </w:r>
      <w:r w:rsidRPr="00225400">
        <w:rPr>
          <w:snapToGrid w:val="0"/>
          <w:color w:val="4D4D4D"/>
          <w:lang w:val="ru-RU"/>
        </w:rPr>
        <w:t xml:space="preserve"> У  ребенка 10 лет, </w:t>
      </w:r>
      <w:r w:rsidRPr="00225400">
        <w:rPr>
          <w:snapToGrid w:val="0"/>
          <w:lang w:val="ru-RU"/>
        </w:rPr>
        <w:t>который</w:t>
      </w:r>
      <w:r w:rsidRPr="00225400">
        <w:rPr>
          <w:snapToGrid w:val="0"/>
          <w:color w:val="4D4D4D"/>
          <w:lang w:val="ru-RU"/>
        </w:rPr>
        <w:t xml:space="preserve"> </w:t>
      </w:r>
      <w:proofErr w:type="gramStart"/>
      <w:r w:rsidRPr="00225400">
        <w:rPr>
          <w:snapToGrid w:val="0"/>
          <w:color w:val="4D4D4D"/>
          <w:lang w:val="ru-RU"/>
        </w:rPr>
        <w:t xml:space="preserve">находится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олигоанурической</w:t>
      </w:r>
      <w:proofErr w:type="spellEnd"/>
      <w:r w:rsidRPr="00225400">
        <w:rPr>
          <w:snapToGrid w:val="0"/>
          <w:color w:val="4D4D4D"/>
          <w:lang w:val="ru-RU"/>
        </w:rPr>
        <w:t xml:space="preserve"> стадии острой почечной недостаточности появилось</w:t>
      </w:r>
      <w:proofErr w:type="gramEnd"/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ощущение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покалывания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слизистой оболочке рта, </w:t>
      </w:r>
      <w:r w:rsidRPr="00225400">
        <w:rPr>
          <w:snapToGrid w:val="0"/>
          <w:lang w:val="ru-RU"/>
        </w:rPr>
        <w:t>языке</w:t>
      </w:r>
      <w:r w:rsidRPr="00225400">
        <w:rPr>
          <w:snapToGrid w:val="0"/>
          <w:color w:val="4D4D4D"/>
          <w:lang w:val="ru-RU"/>
        </w:rPr>
        <w:t xml:space="preserve">, </w:t>
      </w:r>
      <w:r w:rsidRPr="00225400">
        <w:rPr>
          <w:snapToGrid w:val="0"/>
          <w:lang w:val="ru-RU"/>
        </w:rPr>
        <w:t>онемение</w:t>
      </w:r>
      <w:r w:rsidRPr="00225400">
        <w:rPr>
          <w:snapToGrid w:val="0"/>
          <w:color w:val="4D4D4D"/>
          <w:lang w:val="ru-RU"/>
        </w:rPr>
        <w:t xml:space="preserve"> конечностей, </w:t>
      </w:r>
      <w:r w:rsidRPr="00225400">
        <w:rPr>
          <w:snapToGrid w:val="0"/>
          <w:lang w:val="ru-RU"/>
        </w:rPr>
        <w:t>снижение</w:t>
      </w:r>
      <w:r w:rsidRPr="00225400">
        <w:rPr>
          <w:snapToGrid w:val="0"/>
          <w:color w:val="4D4D4D"/>
          <w:lang w:val="ru-RU"/>
        </w:rPr>
        <w:t xml:space="preserve"> рефлексов, расстройства дыхания, аритмия. Чем </w:t>
      </w:r>
      <w:proofErr w:type="spellStart"/>
      <w:r w:rsidRPr="00225400">
        <w:rPr>
          <w:snapToGrid w:val="0"/>
          <w:color w:val="4D4D4D"/>
          <w:lang w:val="ru-RU"/>
        </w:rPr>
        <w:t>обусловленнаа</w:t>
      </w:r>
      <w:proofErr w:type="spellEnd"/>
      <w:r w:rsidRPr="00225400">
        <w:rPr>
          <w:snapToGrid w:val="0"/>
          <w:color w:val="4D4D4D"/>
          <w:lang w:val="ru-RU"/>
        </w:rPr>
        <w:t xml:space="preserve"> указанная симптоматика?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A.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Гиперкалиемией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B.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Гипонатриемией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C.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color w:val="4D4D4D"/>
          <w:lang w:val="ru-RU"/>
        </w:rPr>
        <w:t>Гиперазотемией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D.</w:t>
      </w:r>
      <w:r w:rsidRPr="00225400">
        <w:rPr>
          <w:snapToGrid w:val="0"/>
          <w:color w:val="4D4D4D"/>
          <w:lang w:val="ru-RU"/>
        </w:rPr>
        <w:t xml:space="preserve"> Ацидозом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E.</w:t>
      </w:r>
      <w:r w:rsidRPr="00225400">
        <w:rPr>
          <w:snapToGrid w:val="0"/>
          <w:color w:val="4D4D4D"/>
          <w:lang w:val="ru-RU"/>
        </w:rPr>
        <w:t xml:space="preserve"> Алкалозом </w:t>
      </w:r>
    </w:p>
    <w:p w:rsidR="00390A6F" w:rsidRDefault="00390A6F" w:rsidP="00225400">
      <w:pPr>
        <w:widowControl w:val="0"/>
        <w:tabs>
          <w:tab w:val="left" w:pos="90"/>
        </w:tabs>
        <w:ind w:left="90"/>
        <w:jc w:val="both"/>
        <w:rPr>
          <w:b/>
          <w:snapToGrid w:val="0"/>
          <w:color w:val="4D4D4D"/>
          <w:lang w:val="ru-RU"/>
        </w:rPr>
      </w:pPr>
    </w:p>
    <w:p w:rsidR="00225400" w:rsidRPr="00225400" w:rsidRDefault="00225400" w:rsidP="00225400">
      <w:pPr>
        <w:widowControl w:val="0"/>
        <w:tabs>
          <w:tab w:val="left" w:pos="90"/>
        </w:tabs>
        <w:ind w:left="90"/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lastRenderedPageBreak/>
        <w:t>8.</w:t>
      </w:r>
      <w:r w:rsidRPr="00225400">
        <w:rPr>
          <w:snapToGrid w:val="0"/>
          <w:color w:val="4D4D4D"/>
          <w:lang w:val="ru-RU"/>
        </w:rPr>
        <w:t xml:space="preserve"> У мальчика 4 лет после </w:t>
      </w:r>
      <w:r w:rsidRPr="00225400">
        <w:rPr>
          <w:snapToGrid w:val="0"/>
          <w:lang w:val="ru-RU"/>
        </w:rPr>
        <w:t>установления</w:t>
      </w:r>
      <w:r w:rsidRPr="00225400">
        <w:rPr>
          <w:snapToGrid w:val="0"/>
          <w:color w:val="4D4D4D"/>
          <w:lang w:val="ru-RU"/>
        </w:rPr>
        <w:t xml:space="preserve"> диагноза: </w:t>
      </w:r>
      <w:r w:rsidRPr="00225400">
        <w:rPr>
          <w:snapToGrid w:val="0"/>
          <w:lang w:val="ru-RU"/>
        </w:rPr>
        <w:t>острый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гломерулонефрит</w:t>
      </w:r>
      <w:proofErr w:type="spellEnd"/>
      <w:r w:rsidRPr="00225400">
        <w:rPr>
          <w:snapToGrid w:val="0"/>
          <w:color w:val="4D4D4D"/>
          <w:lang w:val="ru-RU"/>
        </w:rPr>
        <w:t xml:space="preserve"> с изолированным мочевым синдромом, период неполной </w:t>
      </w:r>
      <w:r w:rsidRPr="00225400">
        <w:rPr>
          <w:snapToGrid w:val="0"/>
          <w:lang w:val="ru-RU"/>
        </w:rPr>
        <w:t>клинико</w:t>
      </w:r>
      <w:r w:rsidRPr="00225400">
        <w:rPr>
          <w:snapToGrid w:val="0"/>
          <w:color w:val="4D4D4D"/>
          <w:lang w:val="ru-RU"/>
        </w:rPr>
        <w:t xml:space="preserve">-лабораторной ремиссии, без нарушения функций почек, на протяжении 7 месяцев наблюдалась </w:t>
      </w:r>
      <w:proofErr w:type="spellStart"/>
      <w:r w:rsidRPr="00225400">
        <w:rPr>
          <w:snapToGrid w:val="0"/>
          <w:color w:val="4D4D4D"/>
          <w:lang w:val="ru-RU"/>
        </w:rPr>
        <w:t>микрогематурия</w:t>
      </w:r>
      <w:proofErr w:type="spellEnd"/>
      <w:r w:rsidRPr="00225400">
        <w:rPr>
          <w:snapToGrid w:val="0"/>
          <w:color w:val="4D4D4D"/>
          <w:lang w:val="ru-RU"/>
        </w:rPr>
        <w:t xml:space="preserve">. О каком течении заболевания нужно думать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этом случае?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A.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Рецидивирующем</w:t>
      </w:r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B.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Остром</w:t>
      </w:r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C.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Подостром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D.</w:t>
      </w:r>
      <w:r w:rsidRPr="00225400">
        <w:rPr>
          <w:snapToGrid w:val="0"/>
          <w:color w:val="4D4D4D"/>
          <w:lang w:val="ru-RU"/>
        </w:rPr>
        <w:t xml:space="preserve"> Хроническом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E.</w:t>
      </w:r>
      <w:r w:rsidRPr="00225400">
        <w:rPr>
          <w:snapToGrid w:val="0"/>
          <w:color w:val="4D4D4D"/>
          <w:lang w:val="ru-RU"/>
        </w:rPr>
        <w:t xml:space="preserve"> Затяжном 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 xml:space="preserve">9. </w:t>
      </w:r>
      <w:r w:rsidRPr="00225400">
        <w:rPr>
          <w:color w:val="4D4D4D"/>
          <w:lang w:val="ru-RU"/>
        </w:rPr>
        <w:t xml:space="preserve">При </w:t>
      </w:r>
      <w:proofErr w:type="spellStart"/>
      <w:r w:rsidRPr="00225400">
        <w:rPr>
          <w:lang w:val="ru-RU"/>
        </w:rPr>
        <w:t>гломерулонефрите</w:t>
      </w:r>
      <w:proofErr w:type="spellEnd"/>
      <w:r w:rsidRPr="00225400">
        <w:rPr>
          <w:color w:val="4D4D4D"/>
          <w:lang w:val="ru-RU"/>
        </w:rPr>
        <w:t xml:space="preserve"> развивается острая почечная недостаточность: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</w:t>
      </w:r>
      <w:r w:rsidRPr="00225400">
        <w:rPr>
          <w:lang w:val="ru-RU"/>
        </w:rPr>
        <w:t>Ренальная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proofErr w:type="spellStart"/>
      <w:r w:rsidRPr="00225400">
        <w:rPr>
          <w:lang w:val="ru-RU"/>
        </w:rPr>
        <w:t>Преренальная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 </w:t>
      </w:r>
      <w:proofErr w:type="spellStart"/>
      <w:r w:rsidRPr="00225400">
        <w:rPr>
          <w:lang w:val="ru-RU"/>
        </w:rPr>
        <w:t>Постренальная</w:t>
      </w:r>
      <w:proofErr w:type="spellEnd"/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>10.</w:t>
      </w:r>
      <w:r w:rsidRPr="00225400">
        <w:rPr>
          <w:snapToGrid w:val="0"/>
          <w:color w:val="4D4D4D"/>
          <w:lang w:val="ru-RU"/>
        </w:rPr>
        <w:t xml:space="preserve"> При </w:t>
      </w:r>
      <w:r w:rsidRPr="00225400">
        <w:rPr>
          <w:snapToGrid w:val="0"/>
          <w:lang w:val="ru-RU"/>
        </w:rPr>
        <w:t>острому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гломерулонефрите</w:t>
      </w:r>
      <w:proofErr w:type="spellEnd"/>
      <w:r w:rsidRPr="00225400">
        <w:rPr>
          <w:snapToGrid w:val="0"/>
          <w:color w:val="4D4D4D"/>
          <w:lang w:val="ru-RU"/>
        </w:rPr>
        <w:t xml:space="preserve"> поражается: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A.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Интерстициальная</w:t>
      </w:r>
      <w:r w:rsidRPr="00225400">
        <w:rPr>
          <w:snapToGrid w:val="0"/>
          <w:color w:val="4D4D4D"/>
          <w:lang w:val="ru-RU"/>
        </w:rPr>
        <w:t xml:space="preserve"> ткань почек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B.</w:t>
      </w:r>
      <w:r w:rsidRPr="00225400">
        <w:rPr>
          <w:snapToGrid w:val="0"/>
          <w:color w:val="4D4D4D"/>
          <w:lang w:val="ru-RU"/>
        </w:rPr>
        <w:t xml:space="preserve"> Клубочки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C.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Канальцы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D.</w:t>
      </w:r>
      <w:r w:rsidRPr="00225400">
        <w:rPr>
          <w:snapToGrid w:val="0"/>
          <w:color w:val="4D4D4D"/>
          <w:lang w:val="ru-RU"/>
        </w:rPr>
        <w:t xml:space="preserve"> Корковое и мозговое вещества почек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E</w:t>
      </w:r>
      <w:r w:rsidRPr="00225400">
        <w:rPr>
          <w:snapToGrid w:val="0"/>
          <w:color w:val="4D4D4D"/>
          <w:lang w:val="ru-RU"/>
        </w:rPr>
        <w:t xml:space="preserve">. Лоханки и </w:t>
      </w:r>
      <w:proofErr w:type="spellStart"/>
      <w:r w:rsidRPr="00225400">
        <w:rPr>
          <w:snapToGrid w:val="0"/>
          <w:lang w:val="ru-RU"/>
        </w:rPr>
        <w:t>интерстиций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>11.</w:t>
      </w:r>
      <w:r w:rsidRPr="00225400">
        <w:rPr>
          <w:snapToGrid w:val="0"/>
          <w:color w:val="4D4D4D"/>
          <w:lang w:val="ru-RU"/>
        </w:rPr>
        <w:t xml:space="preserve"> Диагноз хронической почечной недостаточности </w:t>
      </w:r>
      <w:r w:rsidRPr="00225400">
        <w:rPr>
          <w:snapToGrid w:val="0"/>
          <w:lang w:val="ru-RU"/>
        </w:rPr>
        <w:t>правомерен</w:t>
      </w:r>
      <w:r w:rsidRPr="00225400">
        <w:rPr>
          <w:snapToGrid w:val="0"/>
          <w:color w:val="4D4D4D"/>
          <w:lang w:val="ru-RU"/>
        </w:rPr>
        <w:t xml:space="preserve"> при сохранении на протяжении 3-6 месяцев </w:t>
      </w:r>
      <w:proofErr w:type="spellStart"/>
      <w:r w:rsidRPr="00225400">
        <w:rPr>
          <w:snapToGrid w:val="0"/>
          <w:lang w:val="ru-RU"/>
        </w:rPr>
        <w:t>креатининемии</w:t>
      </w:r>
      <w:proofErr w:type="spellEnd"/>
      <w:r w:rsidRPr="00225400">
        <w:rPr>
          <w:snapToGrid w:val="0"/>
          <w:color w:val="4D4D4D"/>
          <w:lang w:val="ru-RU"/>
        </w:rPr>
        <w:t xml:space="preserve"> выше: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A.</w:t>
      </w:r>
      <w:r w:rsidRPr="00225400">
        <w:rPr>
          <w:snapToGrid w:val="0"/>
          <w:color w:val="4D4D4D"/>
          <w:lang w:val="ru-RU"/>
        </w:rPr>
        <w:t xml:space="preserve"> 0,062 </w:t>
      </w:r>
      <w:proofErr w:type="spellStart"/>
      <w:r w:rsidRPr="00225400">
        <w:rPr>
          <w:snapToGrid w:val="0"/>
          <w:lang w:val="ru-RU"/>
        </w:rPr>
        <w:t>ммоль</w:t>
      </w:r>
      <w:proofErr w:type="spellEnd"/>
      <w:r w:rsidRPr="00225400">
        <w:rPr>
          <w:snapToGrid w:val="0"/>
          <w:color w:val="4D4D4D"/>
          <w:lang w:val="ru-RU"/>
        </w:rPr>
        <w:t>/л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B.</w:t>
      </w:r>
      <w:r w:rsidRPr="00225400">
        <w:rPr>
          <w:snapToGrid w:val="0"/>
          <w:color w:val="4D4D4D"/>
          <w:lang w:val="ru-RU"/>
        </w:rPr>
        <w:t xml:space="preserve">  0,092 </w:t>
      </w:r>
      <w:proofErr w:type="spellStart"/>
      <w:r w:rsidRPr="00225400">
        <w:rPr>
          <w:snapToGrid w:val="0"/>
          <w:lang w:val="ru-RU"/>
        </w:rPr>
        <w:t>ммоль</w:t>
      </w:r>
      <w:proofErr w:type="spellEnd"/>
      <w:r w:rsidRPr="00225400">
        <w:rPr>
          <w:snapToGrid w:val="0"/>
          <w:color w:val="4D4D4D"/>
          <w:lang w:val="ru-RU"/>
        </w:rPr>
        <w:t>/л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 xml:space="preserve">C. </w:t>
      </w:r>
      <w:r w:rsidRPr="00225400">
        <w:rPr>
          <w:snapToGrid w:val="0"/>
          <w:color w:val="4D4D4D"/>
          <w:lang w:val="ru-RU"/>
        </w:rPr>
        <w:t xml:space="preserve">0,123 </w:t>
      </w:r>
      <w:proofErr w:type="spellStart"/>
      <w:r w:rsidRPr="00225400">
        <w:rPr>
          <w:snapToGrid w:val="0"/>
          <w:lang w:val="ru-RU"/>
        </w:rPr>
        <w:t>ммоль</w:t>
      </w:r>
      <w:proofErr w:type="spellEnd"/>
      <w:r w:rsidRPr="00225400">
        <w:rPr>
          <w:snapToGrid w:val="0"/>
          <w:color w:val="4D4D4D"/>
          <w:lang w:val="ru-RU"/>
        </w:rPr>
        <w:t>/л</w:t>
      </w:r>
      <w:r w:rsidRPr="00225400">
        <w:rPr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D.</w:t>
      </w:r>
      <w:r w:rsidRPr="00225400">
        <w:rPr>
          <w:snapToGrid w:val="0"/>
          <w:color w:val="4D4D4D"/>
          <w:lang w:val="ru-RU"/>
        </w:rPr>
        <w:t xml:space="preserve"> 0,130 </w:t>
      </w:r>
      <w:proofErr w:type="spellStart"/>
      <w:r w:rsidRPr="00225400">
        <w:rPr>
          <w:snapToGrid w:val="0"/>
          <w:lang w:val="ru-RU"/>
        </w:rPr>
        <w:t>ммоль</w:t>
      </w:r>
      <w:proofErr w:type="spellEnd"/>
      <w:r w:rsidRPr="00225400">
        <w:rPr>
          <w:snapToGrid w:val="0"/>
          <w:color w:val="4D4D4D"/>
          <w:lang w:val="ru-RU"/>
        </w:rPr>
        <w:t>/л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E.</w:t>
      </w:r>
      <w:r w:rsidRPr="00225400">
        <w:rPr>
          <w:snapToGrid w:val="0"/>
          <w:color w:val="4D4D4D"/>
          <w:lang w:val="ru-RU"/>
        </w:rPr>
        <w:t xml:space="preserve"> 0,177 </w:t>
      </w:r>
      <w:proofErr w:type="spellStart"/>
      <w:r w:rsidRPr="00225400">
        <w:rPr>
          <w:snapToGrid w:val="0"/>
          <w:lang w:val="ru-RU"/>
        </w:rPr>
        <w:t>ммоль</w:t>
      </w:r>
      <w:proofErr w:type="spellEnd"/>
      <w:r w:rsidRPr="00225400">
        <w:rPr>
          <w:snapToGrid w:val="0"/>
          <w:color w:val="4D4D4D"/>
          <w:lang w:val="ru-RU"/>
        </w:rPr>
        <w:t>/л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>12.</w:t>
      </w:r>
      <w:r w:rsidRPr="00225400">
        <w:rPr>
          <w:snapToGrid w:val="0"/>
          <w:color w:val="4D4D4D"/>
          <w:lang w:val="ru-RU"/>
        </w:rPr>
        <w:t xml:space="preserve"> При обследовании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клинике </w:t>
      </w:r>
      <w:r w:rsidRPr="00225400">
        <w:rPr>
          <w:snapToGrid w:val="0"/>
          <w:lang w:val="ru-RU"/>
        </w:rPr>
        <w:t>через</w:t>
      </w:r>
      <w:r w:rsidRPr="00225400">
        <w:rPr>
          <w:snapToGrid w:val="0"/>
          <w:color w:val="4D4D4D"/>
          <w:lang w:val="ru-RU"/>
        </w:rPr>
        <w:t xml:space="preserve"> 2 недели после перенесенной ангины у девочки 13 лет  </w:t>
      </w:r>
      <w:r w:rsidRPr="00225400">
        <w:rPr>
          <w:snapToGrid w:val="0"/>
          <w:lang w:val="ru-RU"/>
        </w:rPr>
        <w:t>диагностирован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острый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гломерулонефрит</w:t>
      </w:r>
      <w:proofErr w:type="spellEnd"/>
      <w:r w:rsidRPr="00225400">
        <w:rPr>
          <w:snapToGrid w:val="0"/>
          <w:color w:val="4D4D4D"/>
          <w:lang w:val="ru-RU"/>
        </w:rPr>
        <w:t xml:space="preserve">, </w:t>
      </w:r>
      <w:r w:rsidRPr="00225400">
        <w:rPr>
          <w:snapToGrid w:val="0"/>
          <w:lang w:val="ru-RU"/>
        </w:rPr>
        <w:t>нефритический</w:t>
      </w:r>
      <w:r w:rsidRPr="00225400">
        <w:rPr>
          <w:snapToGrid w:val="0"/>
          <w:color w:val="4D4D4D"/>
          <w:lang w:val="ru-RU"/>
        </w:rPr>
        <w:t xml:space="preserve"> синдром, период начальных проявлений, без нарушения функции почек. Назначьте ведущий препарат </w:t>
      </w:r>
      <w:proofErr w:type="spellStart"/>
      <w:r w:rsidRPr="00225400">
        <w:rPr>
          <w:snapToGrid w:val="0"/>
          <w:color w:val="4D4D4D"/>
          <w:lang w:val="ru-RU"/>
        </w:rPr>
        <w:t>э</w:t>
      </w:r>
      <w:r w:rsidRPr="00225400">
        <w:rPr>
          <w:snapToGrid w:val="0"/>
          <w:lang w:val="ru-RU"/>
        </w:rPr>
        <w:t>тиотропной</w:t>
      </w:r>
      <w:proofErr w:type="spellEnd"/>
      <w:r w:rsidRPr="00225400">
        <w:rPr>
          <w:snapToGrid w:val="0"/>
          <w:color w:val="4D4D4D"/>
          <w:lang w:val="ru-RU"/>
        </w:rPr>
        <w:t xml:space="preserve"> терапии для больного.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A.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color w:val="4D4D4D"/>
          <w:lang w:val="ru-RU"/>
        </w:rPr>
        <w:t>Преднизолон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B.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Пенцилин</w:t>
      </w:r>
      <w:proofErr w:type="spellEnd"/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C.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Бисептол</w:t>
      </w:r>
      <w:proofErr w:type="spellEnd"/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D.</w:t>
      </w:r>
      <w:r w:rsidRPr="00225400">
        <w:rPr>
          <w:snapToGrid w:val="0"/>
          <w:color w:val="4D4D4D"/>
          <w:lang w:val="ru-RU"/>
        </w:rPr>
        <w:t xml:space="preserve"> </w:t>
      </w:r>
      <w:r w:rsidRPr="00225400">
        <w:rPr>
          <w:snapToGrid w:val="0"/>
          <w:lang w:val="ru-RU"/>
        </w:rPr>
        <w:t>Гепарин</w:t>
      </w:r>
      <w:r w:rsidRPr="00225400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  <w:t>E.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Салуретик</w:t>
      </w:r>
      <w:proofErr w:type="spellEnd"/>
      <w:r w:rsidRPr="00225400">
        <w:rPr>
          <w:snapToGrid w:val="0"/>
          <w:color w:val="4D4D4D"/>
          <w:lang w:val="ru-RU"/>
        </w:rPr>
        <w:t xml:space="preserve"> </w:t>
      </w:r>
    </w:p>
    <w:p w:rsid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390A6F" w:rsidRPr="00225400" w:rsidRDefault="00390A6F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b/>
          <w:color w:val="4D4D4D"/>
          <w:lang w:val="ru-RU"/>
        </w:rPr>
      </w:pPr>
      <w:r w:rsidRPr="00225400">
        <w:rPr>
          <w:b/>
          <w:color w:val="4D4D4D"/>
          <w:lang w:val="ru-RU"/>
        </w:rPr>
        <w:lastRenderedPageBreak/>
        <w:t>Вариант 3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1.  Для </w:t>
      </w:r>
      <w:proofErr w:type="gramStart"/>
      <w:r w:rsidRPr="00225400">
        <w:rPr>
          <w:color w:val="4D4D4D"/>
          <w:lang w:val="ru-RU"/>
        </w:rPr>
        <w:t>острого</w:t>
      </w:r>
      <w:proofErr w:type="gramEnd"/>
      <w:r w:rsidRPr="00225400">
        <w:rPr>
          <w:color w:val="4D4D4D"/>
          <w:lang w:val="ru-RU"/>
        </w:rPr>
        <w:t xml:space="preserve"> пост стрептококкового </w:t>
      </w:r>
      <w:proofErr w:type="spellStart"/>
      <w:r w:rsidRPr="00225400">
        <w:rPr>
          <w:lang w:val="ru-RU"/>
        </w:rPr>
        <w:t>гломерулонефрита</w:t>
      </w:r>
      <w:proofErr w:type="spellEnd"/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характерны</w:t>
      </w:r>
      <w:r w:rsidRPr="00225400">
        <w:rPr>
          <w:color w:val="4D4D4D"/>
          <w:lang w:val="ru-RU"/>
        </w:rPr>
        <w:t>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 </w:t>
      </w:r>
      <w:r w:rsidRPr="00225400">
        <w:rPr>
          <w:color w:val="4D4D4D"/>
          <w:lang w:val="ru-RU"/>
        </w:rPr>
        <w:tab/>
        <w:t xml:space="preserve">А.  </w:t>
      </w:r>
      <w:proofErr w:type="spellStart"/>
      <w:r w:rsidRPr="00225400">
        <w:rPr>
          <w:lang w:val="ru-RU"/>
        </w:rPr>
        <w:t>Гипокомплементемия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</w:t>
      </w:r>
      <w:proofErr w:type="spellStart"/>
      <w:r w:rsidRPr="00225400">
        <w:rPr>
          <w:lang w:val="ru-RU"/>
        </w:rPr>
        <w:t>Нв</w:t>
      </w:r>
      <w:proofErr w:type="gramStart"/>
      <w:r w:rsidRPr="00225400">
        <w:rPr>
          <w:lang w:val="ru-RU"/>
        </w:rPr>
        <w:t>s</w:t>
      </w:r>
      <w:proofErr w:type="gramEnd"/>
      <w:r w:rsidRPr="00225400">
        <w:rPr>
          <w:color w:val="4D4D4D"/>
          <w:lang w:val="ru-RU"/>
        </w:rPr>
        <w:t>-</w:t>
      </w:r>
      <w:r w:rsidRPr="00225400">
        <w:rPr>
          <w:lang w:val="ru-RU"/>
        </w:rPr>
        <w:t>Антигенемия</w:t>
      </w:r>
      <w:proofErr w:type="spellEnd"/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C.  </w:t>
      </w:r>
      <w:proofErr w:type="spellStart"/>
      <w:r w:rsidRPr="00225400">
        <w:rPr>
          <w:lang w:val="ru-RU"/>
        </w:rPr>
        <w:t>Микроангиопатическая</w:t>
      </w:r>
      <w:proofErr w:type="spellEnd"/>
      <w:r w:rsidRPr="00225400">
        <w:rPr>
          <w:color w:val="4D4D4D"/>
          <w:lang w:val="ru-RU"/>
        </w:rPr>
        <w:t xml:space="preserve"> анемия и </w:t>
      </w:r>
      <w:r w:rsidRPr="00225400">
        <w:rPr>
          <w:lang w:val="ru-RU"/>
        </w:rPr>
        <w:t>тромбоцитопения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r w:rsidRPr="00225400">
        <w:rPr>
          <w:lang w:val="ru-RU"/>
        </w:rPr>
        <w:t>Повышение</w:t>
      </w:r>
      <w:r w:rsidRPr="00225400">
        <w:rPr>
          <w:color w:val="4D4D4D"/>
          <w:lang w:val="ru-RU"/>
        </w:rPr>
        <w:t xml:space="preserve"> уровня тироксина и </w:t>
      </w:r>
      <w:r w:rsidRPr="00225400">
        <w:rPr>
          <w:lang w:val="ru-RU"/>
        </w:rPr>
        <w:t>ТТГ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Э.  </w:t>
      </w:r>
      <w:r w:rsidRPr="00225400">
        <w:rPr>
          <w:lang w:val="ru-RU"/>
        </w:rPr>
        <w:t>Повышение</w:t>
      </w:r>
      <w:r w:rsidRPr="00225400">
        <w:rPr>
          <w:color w:val="4D4D4D"/>
          <w:lang w:val="ru-RU"/>
        </w:rPr>
        <w:t xml:space="preserve"> уровня </w:t>
      </w:r>
      <w:r w:rsidRPr="00225400">
        <w:rPr>
          <w:lang w:val="ru-RU"/>
        </w:rPr>
        <w:t>АЛТ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2.  </w:t>
      </w:r>
      <w:r w:rsidRPr="00225400">
        <w:rPr>
          <w:lang w:val="ru-RU"/>
        </w:rPr>
        <w:t>Показанием</w:t>
      </w:r>
      <w:r w:rsidRPr="00225400">
        <w:rPr>
          <w:color w:val="4D4D4D"/>
          <w:lang w:val="ru-RU"/>
        </w:rPr>
        <w:t xml:space="preserve"> для </w:t>
      </w:r>
      <w:r w:rsidRPr="00225400">
        <w:rPr>
          <w:lang w:val="ru-RU"/>
        </w:rPr>
        <w:t>назначения</w:t>
      </w:r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глюкокортикоидов</w:t>
      </w:r>
      <w:proofErr w:type="spellEnd"/>
      <w:r w:rsidRPr="00225400">
        <w:rPr>
          <w:color w:val="4D4D4D"/>
          <w:lang w:val="ru-RU"/>
        </w:rPr>
        <w:t xml:space="preserve"> является: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</w:t>
      </w:r>
      <w:proofErr w:type="gramStart"/>
      <w:r w:rsidRPr="00225400">
        <w:rPr>
          <w:lang w:val="ru-RU"/>
        </w:rPr>
        <w:t>Острый</w:t>
      </w:r>
      <w:proofErr w:type="gramEnd"/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гломерулонефрит</w:t>
      </w:r>
      <w:proofErr w:type="spellEnd"/>
      <w:r w:rsidRPr="00225400">
        <w:rPr>
          <w:color w:val="4D4D4D"/>
          <w:lang w:val="ru-RU"/>
        </w:rPr>
        <w:t xml:space="preserve"> с нефритическим синдромом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proofErr w:type="gramStart"/>
      <w:r w:rsidRPr="00225400">
        <w:rPr>
          <w:color w:val="4D4D4D"/>
          <w:lang w:val="ru-RU"/>
        </w:rPr>
        <w:t>Хронический</w:t>
      </w:r>
      <w:proofErr w:type="gramEnd"/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гломерулонефрит</w:t>
      </w:r>
      <w:proofErr w:type="spellEnd"/>
      <w:r w:rsidRPr="00225400">
        <w:rPr>
          <w:color w:val="4D4D4D"/>
          <w:lang w:val="ru-RU"/>
        </w:rPr>
        <w:t xml:space="preserve">, </w:t>
      </w:r>
      <w:proofErr w:type="spellStart"/>
      <w:r w:rsidRPr="00225400">
        <w:rPr>
          <w:lang w:val="ru-RU"/>
        </w:rPr>
        <w:t>гематурическая</w:t>
      </w:r>
      <w:proofErr w:type="spellEnd"/>
      <w:r w:rsidRPr="00225400">
        <w:rPr>
          <w:color w:val="4D4D4D"/>
          <w:lang w:val="ru-RU"/>
        </w:rPr>
        <w:t xml:space="preserve"> форма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      С.  </w:t>
      </w:r>
      <w:proofErr w:type="gramStart"/>
      <w:r w:rsidRPr="00225400">
        <w:rPr>
          <w:lang w:val="ru-RU"/>
        </w:rPr>
        <w:t>Острый</w:t>
      </w:r>
      <w:proofErr w:type="gramEnd"/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гломерулонефрит</w:t>
      </w:r>
      <w:proofErr w:type="spellEnd"/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с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нефротическим</w:t>
      </w:r>
      <w:r w:rsidRPr="00225400">
        <w:rPr>
          <w:color w:val="4D4D4D"/>
          <w:lang w:val="ru-RU"/>
        </w:rPr>
        <w:t xml:space="preserve"> синдромом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proofErr w:type="spellStart"/>
      <w:r w:rsidRPr="00225400">
        <w:rPr>
          <w:color w:val="4D4D4D"/>
          <w:lang w:val="ru-RU"/>
        </w:rPr>
        <w:t>Пиелонефрит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Э.  </w:t>
      </w:r>
      <w:proofErr w:type="spellStart"/>
      <w:r w:rsidRPr="00225400">
        <w:rPr>
          <w:lang w:val="ru-RU"/>
        </w:rPr>
        <w:t>Дисметаболическая</w:t>
      </w:r>
      <w:proofErr w:type="spellEnd"/>
      <w:r w:rsidRPr="00225400">
        <w:rPr>
          <w:color w:val="4D4D4D"/>
          <w:lang w:val="ru-RU"/>
        </w:rPr>
        <w:t xml:space="preserve"> нефропатия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3.  </w:t>
      </w:r>
      <w:proofErr w:type="spellStart"/>
      <w:r w:rsidRPr="00225400">
        <w:rPr>
          <w:lang w:val="ru-RU"/>
        </w:rPr>
        <w:t>Олигоурией</w:t>
      </w:r>
      <w:proofErr w:type="spellEnd"/>
      <w:r w:rsidRPr="00225400">
        <w:rPr>
          <w:color w:val="4D4D4D"/>
          <w:lang w:val="ru-RU"/>
        </w:rPr>
        <w:t xml:space="preserve"> называется </w:t>
      </w:r>
      <w:r w:rsidRPr="00225400">
        <w:rPr>
          <w:lang w:val="ru-RU"/>
        </w:rPr>
        <w:t>снижение</w:t>
      </w:r>
      <w:r w:rsidRPr="00225400">
        <w:rPr>
          <w:color w:val="4D4D4D"/>
          <w:lang w:val="ru-RU"/>
        </w:rPr>
        <w:t xml:space="preserve"> суточного диуреза</w:t>
      </w:r>
      <w:proofErr w:type="gramStart"/>
      <w:r w:rsidRPr="00225400">
        <w:rPr>
          <w:color w:val="4D4D4D"/>
          <w:lang w:val="ru-RU"/>
        </w:rPr>
        <w:t xml:space="preserve"> :</w:t>
      </w:r>
      <w:proofErr w:type="gram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А.  На 1/3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В.  На 2/3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С.  На 1/2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225400">
        <w:rPr>
          <w:color w:val="4D4D4D"/>
          <w:lang w:val="ru-RU"/>
        </w:rPr>
        <w:t xml:space="preserve">4. </w:t>
      </w:r>
      <w:r w:rsidRPr="00225400">
        <w:rPr>
          <w:b/>
          <w:snapToGrid w:val="0"/>
          <w:color w:val="4D4D4D"/>
          <w:lang w:val="ru-RU"/>
        </w:rPr>
        <w:t xml:space="preserve"> </w:t>
      </w:r>
      <w:r w:rsidRPr="00225400">
        <w:rPr>
          <w:snapToGrid w:val="0"/>
          <w:color w:val="4D4D4D"/>
          <w:lang w:val="ru-RU"/>
        </w:rPr>
        <w:t xml:space="preserve">Ребенок, 4 лет жалуется на слабость, отеки  век, туловища и конечностей. Заболела остро. За 3 недели до этого болела ангиной.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анализе крови - лейкоцитоз, С</w:t>
      </w:r>
      <w:r w:rsidRPr="00225400">
        <w:rPr>
          <w:snapToGrid w:val="0"/>
          <w:lang w:val="ru-RU"/>
        </w:rPr>
        <w:t>ОЭ</w:t>
      </w:r>
      <w:r w:rsidRPr="00225400">
        <w:rPr>
          <w:snapToGrid w:val="0"/>
          <w:color w:val="4D4D4D"/>
          <w:lang w:val="ru-RU"/>
        </w:rPr>
        <w:t xml:space="preserve"> 30 мм/ч. Общий белок 42 </w:t>
      </w:r>
      <w:r w:rsidRPr="00225400">
        <w:rPr>
          <w:snapToGrid w:val="0"/>
          <w:lang w:val="ru-RU"/>
        </w:rPr>
        <w:t>г/л</w:t>
      </w:r>
      <w:r w:rsidRPr="00225400">
        <w:rPr>
          <w:snapToGrid w:val="0"/>
          <w:color w:val="4D4D4D"/>
          <w:lang w:val="ru-RU"/>
        </w:rPr>
        <w:t xml:space="preserve">. </w:t>
      </w:r>
      <w:r w:rsidRPr="00225400">
        <w:rPr>
          <w:snapToGrid w:val="0"/>
          <w:lang w:val="ru-RU"/>
        </w:rPr>
        <w:t>В</w:t>
      </w:r>
      <w:r w:rsidRPr="00225400">
        <w:rPr>
          <w:snapToGrid w:val="0"/>
          <w:color w:val="4D4D4D"/>
          <w:lang w:val="ru-RU"/>
        </w:rPr>
        <w:t xml:space="preserve"> анализе мочи: белок-3,4 </w:t>
      </w:r>
      <w:r w:rsidRPr="00225400">
        <w:rPr>
          <w:snapToGrid w:val="0"/>
          <w:lang w:val="ru-RU"/>
        </w:rPr>
        <w:t>г/л</w:t>
      </w:r>
      <w:r w:rsidRPr="00225400">
        <w:rPr>
          <w:snapToGrid w:val="0"/>
          <w:color w:val="4D4D4D"/>
          <w:lang w:val="ru-RU"/>
        </w:rPr>
        <w:t xml:space="preserve">; Л - 3-4 </w:t>
      </w:r>
      <w:proofErr w:type="spellStart"/>
      <w:proofErr w:type="gramStart"/>
      <w:r w:rsidRPr="00225400">
        <w:rPr>
          <w:snapToGrid w:val="0"/>
          <w:lang w:val="ru-RU"/>
        </w:rPr>
        <w:t>п</w:t>
      </w:r>
      <w:proofErr w:type="spellEnd"/>
      <w:proofErr w:type="gramEnd"/>
      <w:r w:rsidRPr="00225400">
        <w:rPr>
          <w:snapToGrid w:val="0"/>
          <w:color w:val="4D4D4D"/>
          <w:lang w:val="ru-RU"/>
        </w:rPr>
        <w:t>/</w:t>
      </w:r>
      <w:proofErr w:type="spellStart"/>
      <w:r w:rsidRPr="00225400">
        <w:rPr>
          <w:snapToGrid w:val="0"/>
          <w:color w:val="4D4D4D"/>
          <w:lang w:val="ru-RU"/>
        </w:rPr>
        <w:t>з</w:t>
      </w:r>
      <w:proofErr w:type="spellEnd"/>
      <w:r w:rsidRPr="00225400">
        <w:rPr>
          <w:snapToGrid w:val="0"/>
          <w:color w:val="4D4D4D"/>
          <w:lang w:val="ru-RU"/>
        </w:rPr>
        <w:t xml:space="preserve">; эр - 10-20 </w:t>
      </w:r>
      <w:proofErr w:type="spellStart"/>
      <w:r w:rsidRPr="00225400">
        <w:rPr>
          <w:snapToGrid w:val="0"/>
          <w:lang w:val="ru-RU"/>
        </w:rPr>
        <w:t>п</w:t>
      </w:r>
      <w:proofErr w:type="spellEnd"/>
      <w:r w:rsidRPr="00225400">
        <w:rPr>
          <w:snapToGrid w:val="0"/>
          <w:color w:val="4D4D4D"/>
          <w:lang w:val="ru-RU"/>
        </w:rPr>
        <w:t>/</w:t>
      </w:r>
      <w:proofErr w:type="spellStart"/>
      <w:r w:rsidRPr="00225400">
        <w:rPr>
          <w:snapToGrid w:val="0"/>
          <w:lang w:val="ru-RU"/>
        </w:rPr>
        <w:t>з</w:t>
      </w:r>
      <w:proofErr w:type="spellEnd"/>
      <w:r w:rsidRPr="00225400">
        <w:rPr>
          <w:snapToGrid w:val="0"/>
          <w:color w:val="4D4D4D"/>
          <w:lang w:val="ru-RU"/>
        </w:rPr>
        <w:t xml:space="preserve">. Ваш </w:t>
      </w:r>
      <w:r w:rsidRPr="00225400">
        <w:rPr>
          <w:snapToGrid w:val="0"/>
          <w:lang w:val="ru-RU"/>
        </w:rPr>
        <w:t>предварительный</w:t>
      </w:r>
      <w:r w:rsidRPr="00225400">
        <w:rPr>
          <w:snapToGrid w:val="0"/>
          <w:color w:val="4D4D4D"/>
          <w:lang w:val="ru-RU"/>
        </w:rPr>
        <w:t xml:space="preserve"> диагноз? </w:t>
      </w:r>
    </w:p>
    <w:p w:rsidR="00225400" w:rsidRPr="00390A6F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225400">
        <w:rPr>
          <w:b/>
          <w:snapToGrid w:val="0"/>
          <w:color w:val="4D4D4D"/>
          <w:lang w:val="ru-RU"/>
        </w:rPr>
        <w:tab/>
      </w:r>
      <w:r w:rsidRPr="00225400">
        <w:rPr>
          <w:b/>
          <w:snapToGrid w:val="0"/>
          <w:color w:val="4D4D4D"/>
          <w:lang w:val="ru-RU"/>
        </w:rPr>
        <w:tab/>
      </w:r>
      <w:r w:rsidRPr="00390A6F">
        <w:rPr>
          <w:snapToGrid w:val="0"/>
          <w:color w:val="4D4D4D"/>
          <w:lang w:val="ru-RU"/>
        </w:rPr>
        <w:t xml:space="preserve">A. </w:t>
      </w:r>
      <w:proofErr w:type="gramStart"/>
      <w:r w:rsidRPr="00390A6F">
        <w:rPr>
          <w:snapToGrid w:val="0"/>
          <w:color w:val="4D4D4D"/>
          <w:lang w:val="ru-RU"/>
        </w:rPr>
        <w:t>Хронический</w:t>
      </w:r>
      <w:proofErr w:type="gramEnd"/>
      <w:r w:rsidRPr="00390A6F">
        <w:rPr>
          <w:snapToGrid w:val="0"/>
          <w:color w:val="4D4D4D"/>
          <w:lang w:val="ru-RU"/>
        </w:rPr>
        <w:t xml:space="preserve"> </w:t>
      </w:r>
      <w:proofErr w:type="spellStart"/>
      <w:r w:rsidRPr="00390A6F">
        <w:rPr>
          <w:snapToGrid w:val="0"/>
          <w:lang w:val="ru-RU"/>
        </w:rPr>
        <w:t>гломерулонефрит</w:t>
      </w:r>
      <w:proofErr w:type="spellEnd"/>
      <w:r w:rsidRPr="00390A6F">
        <w:rPr>
          <w:snapToGrid w:val="0"/>
          <w:color w:val="4D4D4D"/>
          <w:lang w:val="ru-RU"/>
        </w:rPr>
        <w:t xml:space="preserve">, </w:t>
      </w:r>
      <w:r w:rsidRPr="00390A6F">
        <w:rPr>
          <w:snapToGrid w:val="0"/>
          <w:lang w:val="ru-RU"/>
        </w:rPr>
        <w:t>нефротическая</w:t>
      </w:r>
      <w:r w:rsidRPr="00390A6F">
        <w:rPr>
          <w:snapToGrid w:val="0"/>
          <w:color w:val="4D4D4D"/>
          <w:lang w:val="ru-RU"/>
        </w:rPr>
        <w:t xml:space="preserve"> форма </w:t>
      </w:r>
    </w:p>
    <w:p w:rsidR="00225400" w:rsidRPr="00390A6F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390A6F">
        <w:rPr>
          <w:snapToGrid w:val="0"/>
          <w:color w:val="4D4D4D"/>
          <w:lang w:val="ru-RU"/>
        </w:rPr>
        <w:tab/>
      </w:r>
      <w:r w:rsidRPr="00390A6F">
        <w:rPr>
          <w:snapToGrid w:val="0"/>
          <w:color w:val="4D4D4D"/>
          <w:lang w:val="ru-RU"/>
        </w:rPr>
        <w:tab/>
        <w:t xml:space="preserve">B. </w:t>
      </w:r>
      <w:r w:rsidRPr="00390A6F">
        <w:rPr>
          <w:snapToGrid w:val="0"/>
          <w:lang w:val="ru-RU"/>
        </w:rPr>
        <w:t>Острый</w:t>
      </w:r>
      <w:r w:rsidRPr="00390A6F">
        <w:rPr>
          <w:snapToGrid w:val="0"/>
          <w:color w:val="4D4D4D"/>
          <w:lang w:val="ru-RU"/>
        </w:rPr>
        <w:t xml:space="preserve"> </w:t>
      </w:r>
      <w:proofErr w:type="spellStart"/>
      <w:r w:rsidRPr="00390A6F">
        <w:rPr>
          <w:snapToGrid w:val="0"/>
          <w:lang w:val="ru-RU"/>
        </w:rPr>
        <w:t>гломерулонефрит</w:t>
      </w:r>
      <w:proofErr w:type="spellEnd"/>
      <w:r w:rsidRPr="00390A6F">
        <w:rPr>
          <w:snapToGrid w:val="0"/>
          <w:color w:val="4D4D4D"/>
          <w:lang w:val="ru-RU"/>
        </w:rPr>
        <w:t xml:space="preserve">, </w:t>
      </w:r>
      <w:r w:rsidRPr="00390A6F">
        <w:rPr>
          <w:snapToGrid w:val="0"/>
          <w:lang w:val="ru-RU"/>
        </w:rPr>
        <w:t>нефротический</w:t>
      </w:r>
      <w:r w:rsidRPr="00390A6F">
        <w:rPr>
          <w:snapToGrid w:val="0"/>
          <w:color w:val="4D4D4D"/>
          <w:lang w:val="ru-RU"/>
        </w:rPr>
        <w:t xml:space="preserve"> синдром. </w:t>
      </w:r>
    </w:p>
    <w:p w:rsidR="00225400" w:rsidRPr="00390A6F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390A6F">
        <w:rPr>
          <w:snapToGrid w:val="0"/>
          <w:color w:val="4D4D4D"/>
          <w:lang w:val="ru-RU"/>
        </w:rPr>
        <w:tab/>
      </w:r>
      <w:r w:rsidRPr="00390A6F">
        <w:rPr>
          <w:snapToGrid w:val="0"/>
          <w:color w:val="4D4D4D"/>
          <w:lang w:val="ru-RU"/>
        </w:rPr>
        <w:tab/>
        <w:t xml:space="preserve">C. </w:t>
      </w:r>
      <w:proofErr w:type="spellStart"/>
      <w:r w:rsidRPr="00390A6F">
        <w:rPr>
          <w:snapToGrid w:val="0"/>
          <w:lang w:val="ru-RU"/>
        </w:rPr>
        <w:t>Интерстициальний</w:t>
      </w:r>
      <w:proofErr w:type="spellEnd"/>
      <w:r w:rsidRPr="00390A6F">
        <w:rPr>
          <w:snapToGrid w:val="0"/>
          <w:color w:val="4D4D4D"/>
          <w:lang w:val="ru-RU"/>
        </w:rPr>
        <w:t xml:space="preserve"> нефрит </w:t>
      </w:r>
    </w:p>
    <w:p w:rsidR="00225400" w:rsidRPr="00390A6F" w:rsidRDefault="00225400" w:rsidP="00225400">
      <w:pPr>
        <w:widowControl w:val="0"/>
        <w:tabs>
          <w:tab w:val="left" w:pos="90"/>
        </w:tabs>
        <w:jc w:val="both"/>
        <w:rPr>
          <w:snapToGrid w:val="0"/>
          <w:color w:val="4D4D4D"/>
          <w:lang w:val="ru-RU"/>
        </w:rPr>
      </w:pPr>
      <w:r w:rsidRPr="00390A6F">
        <w:rPr>
          <w:snapToGrid w:val="0"/>
          <w:color w:val="4D4D4D"/>
          <w:lang w:val="ru-RU"/>
        </w:rPr>
        <w:tab/>
      </w:r>
      <w:r w:rsidRPr="00390A6F">
        <w:rPr>
          <w:snapToGrid w:val="0"/>
          <w:color w:val="4D4D4D"/>
          <w:lang w:val="ru-RU"/>
        </w:rPr>
        <w:tab/>
        <w:t xml:space="preserve">D. </w:t>
      </w:r>
      <w:r w:rsidRPr="00390A6F">
        <w:rPr>
          <w:snapToGrid w:val="0"/>
          <w:lang w:val="ru-RU"/>
        </w:rPr>
        <w:t>Острый</w:t>
      </w:r>
      <w:r w:rsidRPr="00390A6F">
        <w:rPr>
          <w:snapToGrid w:val="0"/>
          <w:color w:val="4D4D4D"/>
          <w:lang w:val="ru-RU"/>
        </w:rPr>
        <w:t xml:space="preserve"> </w:t>
      </w:r>
      <w:proofErr w:type="spellStart"/>
      <w:r w:rsidRPr="00390A6F">
        <w:rPr>
          <w:snapToGrid w:val="0"/>
          <w:color w:val="4D4D4D"/>
          <w:lang w:val="ru-RU"/>
        </w:rPr>
        <w:t>пиелонефрит</w:t>
      </w:r>
      <w:proofErr w:type="spellEnd"/>
      <w:r w:rsidRPr="00390A6F">
        <w:rPr>
          <w:snapToGrid w:val="0"/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tabs>
          <w:tab w:val="left" w:pos="90"/>
        </w:tabs>
        <w:jc w:val="both"/>
        <w:rPr>
          <w:b/>
          <w:snapToGrid w:val="0"/>
          <w:color w:val="4D4D4D"/>
          <w:lang w:val="ru-RU"/>
        </w:rPr>
      </w:pPr>
      <w:r w:rsidRPr="00390A6F">
        <w:rPr>
          <w:snapToGrid w:val="0"/>
          <w:color w:val="4D4D4D"/>
          <w:lang w:val="ru-RU"/>
        </w:rPr>
        <w:tab/>
      </w:r>
      <w:r w:rsidRPr="00390A6F">
        <w:rPr>
          <w:snapToGrid w:val="0"/>
          <w:color w:val="4D4D4D"/>
          <w:lang w:val="ru-RU"/>
        </w:rPr>
        <w:tab/>
        <w:t>E.</w:t>
      </w:r>
      <w:r w:rsidRPr="00225400">
        <w:rPr>
          <w:snapToGrid w:val="0"/>
          <w:color w:val="4D4D4D"/>
          <w:lang w:val="ru-RU"/>
        </w:rPr>
        <w:t xml:space="preserve"> </w:t>
      </w:r>
      <w:proofErr w:type="spellStart"/>
      <w:r w:rsidRPr="00225400">
        <w:rPr>
          <w:snapToGrid w:val="0"/>
          <w:lang w:val="ru-RU"/>
        </w:rPr>
        <w:t>Дисметаболическая</w:t>
      </w:r>
      <w:proofErr w:type="spellEnd"/>
      <w:r w:rsidRPr="00225400">
        <w:rPr>
          <w:snapToGrid w:val="0"/>
          <w:color w:val="4D4D4D"/>
          <w:lang w:val="ru-RU"/>
        </w:rPr>
        <w:t xml:space="preserve"> нефропатия 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5. При хронической почечной недостаточности нарушается функция следующих отделов </w:t>
      </w:r>
      <w:r w:rsidRPr="00225400">
        <w:rPr>
          <w:lang w:val="ru-RU"/>
        </w:rPr>
        <w:t>нефрона</w:t>
      </w:r>
      <w:r w:rsidRPr="00225400">
        <w:rPr>
          <w:color w:val="4D4D4D"/>
          <w:lang w:val="ru-RU"/>
        </w:rPr>
        <w:t>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А. Клубочков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r w:rsidRPr="00225400">
        <w:rPr>
          <w:lang w:val="ru-RU"/>
        </w:rPr>
        <w:t>Канальцев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 Клубочков и </w:t>
      </w:r>
      <w:r w:rsidRPr="00225400">
        <w:rPr>
          <w:lang w:val="ru-RU"/>
        </w:rPr>
        <w:t>канальцев</w:t>
      </w:r>
      <w:r w:rsidRPr="00225400">
        <w:rPr>
          <w:color w:val="4D4D4D"/>
          <w:lang w:val="ru-RU"/>
        </w:rPr>
        <w:t xml:space="preserve"> одновременно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6.  Клиренс по </w:t>
      </w:r>
      <w:proofErr w:type="gramStart"/>
      <w:r w:rsidRPr="00225400">
        <w:rPr>
          <w:color w:val="4D4D4D"/>
          <w:lang w:val="ru-RU"/>
        </w:rPr>
        <w:t>эндогенному</w:t>
      </w:r>
      <w:proofErr w:type="gramEnd"/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креатинину</w:t>
      </w:r>
      <w:proofErr w:type="spellEnd"/>
      <w:r w:rsidRPr="00225400">
        <w:rPr>
          <w:color w:val="4D4D4D"/>
          <w:lang w:val="ru-RU"/>
        </w:rPr>
        <w:t xml:space="preserve"> характеризует: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Секрецию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канальцах</w:t>
      </w:r>
      <w:r w:rsidRPr="00225400">
        <w:rPr>
          <w:color w:val="4D4D4D"/>
          <w:lang w:val="ru-RU"/>
        </w:rPr>
        <w:t xml:space="preserve"> почек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proofErr w:type="spellStart"/>
      <w:r w:rsidRPr="00225400">
        <w:rPr>
          <w:lang w:val="ru-RU"/>
        </w:rPr>
        <w:t>Реабсорбцию</w:t>
      </w:r>
      <w:proofErr w:type="spellEnd"/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канальцах</w:t>
      </w:r>
      <w:r w:rsidRPr="00225400">
        <w:rPr>
          <w:color w:val="4D4D4D"/>
          <w:lang w:val="ru-RU"/>
        </w:rPr>
        <w:t xml:space="preserve"> почек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С.  Суточный диурез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r w:rsidRPr="00225400">
        <w:rPr>
          <w:lang w:val="ru-RU"/>
        </w:rPr>
        <w:t>Клубочковую</w:t>
      </w:r>
      <w:r w:rsidRPr="00225400">
        <w:rPr>
          <w:color w:val="4D4D4D"/>
          <w:lang w:val="ru-RU"/>
        </w:rPr>
        <w:t xml:space="preserve"> фильтрацию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Э.  </w:t>
      </w:r>
      <w:proofErr w:type="spellStart"/>
      <w:r w:rsidRPr="00225400">
        <w:rPr>
          <w:lang w:val="ru-RU"/>
        </w:rPr>
        <w:t>Онкотическое</w:t>
      </w:r>
      <w:proofErr w:type="spellEnd"/>
      <w:r w:rsidRPr="00225400">
        <w:rPr>
          <w:color w:val="4D4D4D"/>
          <w:lang w:val="ru-RU"/>
        </w:rPr>
        <w:t xml:space="preserve"> давление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клубочках почек</w:t>
      </w:r>
    </w:p>
    <w:p w:rsidR="00225400" w:rsidRPr="00225400" w:rsidRDefault="00225400" w:rsidP="00225400">
      <w:pPr>
        <w:shd w:val="clear" w:color="auto" w:fill="FFFFFF"/>
        <w:rPr>
          <w:color w:val="4D4D4D"/>
          <w:lang w:val="ru-RU"/>
        </w:rPr>
      </w:pPr>
      <w:r w:rsidRPr="00225400">
        <w:rPr>
          <w:color w:val="4D4D4D"/>
          <w:lang w:val="ru-RU"/>
        </w:rPr>
        <w:t>7.</w:t>
      </w:r>
      <w:r w:rsidRPr="00225400">
        <w:rPr>
          <w:color w:val="4D4D4D"/>
          <w:spacing w:val="-3"/>
          <w:lang w:val="ru-RU"/>
        </w:rPr>
        <w:t xml:space="preserve">  </w:t>
      </w:r>
      <w:proofErr w:type="spellStart"/>
      <w:r w:rsidRPr="00225400">
        <w:rPr>
          <w:spacing w:val="-3"/>
          <w:lang w:val="ru-RU"/>
        </w:rPr>
        <w:t>Гломерулонефрит</w:t>
      </w:r>
      <w:proofErr w:type="spellEnd"/>
      <w:r w:rsidRPr="00225400">
        <w:rPr>
          <w:color w:val="4D4D4D"/>
          <w:spacing w:val="-3"/>
          <w:lang w:val="ru-RU"/>
        </w:rPr>
        <w:t xml:space="preserve"> у детей чаще является </w:t>
      </w:r>
      <w:r w:rsidRPr="00225400">
        <w:rPr>
          <w:spacing w:val="-3"/>
          <w:lang w:val="ru-RU"/>
        </w:rPr>
        <w:t>заболеванием</w:t>
      </w:r>
      <w:r w:rsidRPr="00225400">
        <w:rPr>
          <w:color w:val="4D4D4D"/>
          <w:spacing w:val="-3"/>
          <w:lang w:val="ru-RU"/>
        </w:rPr>
        <w:t>:</w:t>
      </w:r>
    </w:p>
    <w:p w:rsidR="00225400" w:rsidRPr="00225400" w:rsidRDefault="00225400" w:rsidP="00225400">
      <w:pPr>
        <w:shd w:val="clear" w:color="auto" w:fill="FFFFFF"/>
        <w:tabs>
          <w:tab w:val="left" w:pos="648"/>
          <w:tab w:val="left" w:pos="3950"/>
        </w:tabs>
        <w:rPr>
          <w:color w:val="4D4D4D"/>
          <w:lang w:val="ru-RU"/>
        </w:rPr>
      </w:pPr>
      <w:r w:rsidRPr="00225400">
        <w:rPr>
          <w:color w:val="4D4D4D"/>
          <w:spacing w:val="-14"/>
          <w:lang w:val="ru-RU"/>
        </w:rPr>
        <w:tab/>
        <w:t xml:space="preserve">A..  </w:t>
      </w:r>
      <w:proofErr w:type="spellStart"/>
      <w:r w:rsidRPr="00225400">
        <w:rPr>
          <w:spacing w:val="-14"/>
          <w:lang w:val="ru-RU"/>
        </w:rPr>
        <w:t>И</w:t>
      </w:r>
      <w:r w:rsidRPr="00225400">
        <w:rPr>
          <w:spacing w:val="-2"/>
          <w:lang w:val="ru-RU"/>
        </w:rPr>
        <w:t>ммунокомплексным</w:t>
      </w:r>
      <w:proofErr w:type="spellEnd"/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648"/>
          <w:tab w:val="left" w:pos="3955"/>
        </w:tabs>
        <w:rPr>
          <w:color w:val="4D4D4D"/>
          <w:lang w:val="ru-RU"/>
        </w:rPr>
      </w:pPr>
      <w:r w:rsidRPr="00225400">
        <w:rPr>
          <w:color w:val="4D4D4D"/>
          <w:spacing w:val="-10"/>
          <w:lang w:val="ru-RU"/>
        </w:rPr>
        <w:tab/>
        <w:t xml:space="preserve">B.  </w:t>
      </w:r>
      <w:proofErr w:type="spellStart"/>
      <w:r w:rsidRPr="00225400">
        <w:rPr>
          <w:spacing w:val="-10"/>
          <w:lang w:val="ru-RU"/>
        </w:rPr>
        <w:t>Неиммунным</w:t>
      </w:r>
      <w:proofErr w:type="spellEnd"/>
      <w:r w:rsidRPr="00225400">
        <w:rPr>
          <w:color w:val="4D4D4D"/>
          <w:lang w:val="ru-RU"/>
        </w:rPr>
        <w:tab/>
      </w:r>
    </w:p>
    <w:p w:rsidR="00225400" w:rsidRPr="00225400" w:rsidRDefault="00225400" w:rsidP="00225400">
      <w:pPr>
        <w:shd w:val="clear" w:color="auto" w:fill="FFFFFF"/>
        <w:tabs>
          <w:tab w:val="left" w:pos="648"/>
        </w:tabs>
        <w:rPr>
          <w:color w:val="4D4D4D"/>
          <w:spacing w:val="-1"/>
          <w:lang w:val="ru-RU"/>
        </w:rPr>
      </w:pPr>
      <w:r w:rsidRPr="00225400">
        <w:rPr>
          <w:color w:val="4D4D4D"/>
          <w:spacing w:val="-11"/>
          <w:lang w:val="ru-RU"/>
        </w:rPr>
        <w:tab/>
        <w:t xml:space="preserve">C.  </w:t>
      </w:r>
      <w:proofErr w:type="spellStart"/>
      <w:r w:rsidRPr="00225400">
        <w:rPr>
          <w:spacing w:val="-11"/>
          <w:lang w:val="ru-RU"/>
        </w:rPr>
        <w:t>Микробно</w:t>
      </w:r>
      <w:r w:rsidRPr="00225400">
        <w:rPr>
          <w:color w:val="4D4D4D"/>
          <w:spacing w:val="-11"/>
          <w:lang w:val="ru-RU"/>
        </w:rPr>
        <w:t>-воспалительным</w:t>
      </w:r>
      <w:proofErr w:type="spellEnd"/>
      <w:r w:rsidRPr="00225400">
        <w:rPr>
          <w:color w:val="4D4D4D"/>
          <w:spacing w:val="-1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648"/>
        </w:tabs>
        <w:rPr>
          <w:color w:val="4D4D4D"/>
          <w:lang w:val="ru-RU"/>
        </w:rPr>
      </w:pPr>
      <w:r w:rsidRPr="00225400">
        <w:rPr>
          <w:color w:val="4D4D4D"/>
          <w:spacing w:val="-1"/>
          <w:lang w:val="ru-RU"/>
        </w:rPr>
        <w:tab/>
        <w:t xml:space="preserve">D.  </w:t>
      </w:r>
      <w:r w:rsidRPr="00225400">
        <w:rPr>
          <w:spacing w:val="-1"/>
          <w:lang w:val="ru-RU"/>
        </w:rPr>
        <w:t>Аутоиммунным</w:t>
      </w:r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shd w:val="clear" w:color="auto" w:fill="FFFFFF"/>
        <w:tabs>
          <w:tab w:val="left" w:pos="648"/>
        </w:tabs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E.  Вирусным</w:t>
      </w:r>
    </w:p>
    <w:p w:rsidR="00390A6F" w:rsidRDefault="00390A6F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390A6F" w:rsidRDefault="00390A6F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390A6F" w:rsidRDefault="00390A6F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390A6F" w:rsidRDefault="00390A6F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lastRenderedPageBreak/>
        <w:t xml:space="preserve">8.  Показатель клиренса эндогенного </w:t>
      </w:r>
      <w:proofErr w:type="spellStart"/>
      <w:r w:rsidRPr="00225400">
        <w:rPr>
          <w:color w:val="4D4D4D"/>
          <w:lang w:val="ru-RU"/>
        </w:rPr>
        <w:t>креатинина</w:t>
      </w:r>
      <w:proofErr w:type="spellEnd"/>
      <w:r w:rsidRPr="00225400">
        <w:rPr>
          <w:color w:val="4D4D4D"/>
          <w:lang w:val="ru-RU"/>
        </w:rPr>
        <w:t xml:space="preserve"> у детей старше 1 год</w:t>
      </w:r>
      <w:proofErr w:type="gramStart"/>
      <w:r w:rsidRPr="00225400">
        <w:rPr>
          <w:color w:val="4D4D4D"/>
          <w:lang w:val="ru-RU"/>
        </w:rPr>
        <w:t>а(</w:t>
      </w:r>
      <w:proofErr w:type="gramEnd"/>
      <w:r w:rsidRPr="00225400">
        <w:rPr>
          <w:lang w:val="ru-RU"/>
        </w:rPr>
        <w:t>мл</w:t>
      </w:r>
      <w:r w:rsidRPr="00225400">
        <w:rPr>
          <w:color w:val="4D4D4D"/>
          <w:lang w:val="ru-RU"/>
        </w:rPr>
        <w:t>/мин):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А. 5-10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В. 10-20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С. 50-60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D.  65-75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Е. 80-100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9.  </w:t>
      </w:r>
      <w:proofErr w:type="spellStart"/>
      <w:r w:rsidRPr="00225400">
        <w:rPr>
          <w:lang w:val="ru-RU"/>
        </w:rPr>
        <w:t>Абактериальня</w:t>
      </w:r>
      <w:proofErr w:type="spellEnd"/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лейкоцитурия</w:t>
      </w:r>
      <w:proofErr w:type="spellEnd"/>
      <w:r w:rsidRPr="00225400">
        <w:rPr>
          <w:color w:val="4D4D4D"/>
          <w:lang w:val="ru-RU"/>
        </w:rPr>
        <w:t xml:space="preserve"> в начале заболевания может наблюдаться при  такой форме заболевания почек: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</w:t>
      </w:r>
      <w:proofErr w:type="spellStart"/>
      <w:r w:rsidRPr="00225400">
        <w:rPr>
          <w:lang w:val="ru-RU"/>
        </w:rPr>
        <w:t>Гематурической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В.  Смешанной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</w:t>
      </w:r>
      <w:proofErr w:type="spellStart"/>
      <w:r w:rsidRPr="00225400">
        <w:rPr>
          <w:lang w:val="ru-RU"/>
        </w:rPr>
        <w:t>Тубулярной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</w:t>
      </w:r>
      <w:r w:rsidRPr="00225400">
        <w:rPr>
          <w:lang w:val="ru-RU"/>
        </w:rPr>
        <w:t>Нефротической</w:t>
      </w:r>
      <w:r w:rsidRPr="00225400">
        <w:rPr>
          <w:color w:val="4D4D4D"/>
          <w:lang w:val="ru-RU"/>
        </w:rPr>
        <w:t xml:space="preserve"> 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Е. При всех </w:t>
      </w:r>
      <w:r w:rsidRPr="00225400">
        <w:rPr>
          <w:lang w:val="ru-RU"/>
        </w:rPr>
        <w:t>перечисленных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10.  Для лечения </w:t>
      </w:r>
      <w:proofErr w:type="spellStart"/>
      <w:r w:rsidRPr="00225400">
        <w:rPr>
          <w:lang w:val="ru-RU"/>
        </w:rPr>
        <w:t>остеодистрофического</w:t>
      </w:r>
      <w:proofErr w:type="spellEnd"/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синдрома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ХПН</w:t>
      </w:r>
      <w:r w:rsidRPr="00225400">
        <w:rPr>
          <w:color w:val="4D4D4D"/>
          <w:lang w:val="ru-RU"/>
        </w:rPr>
        <w:t xml:space="preserve"> назначается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 </w:t>
      </w:r>
      <w:proofErr w:type="spellStart"/>
      <w:r w:rsidRPr="00225400">
        <w:rPr>
          <w:lang w:val="ru-RU"/>
        </w:rPr>
        <w:t>Еналоприл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proofErr w:type="spellStart"/>
      <w:r w:rsidRPr="00225400">
        <w:rPr>
          <w:lang w:val="ru-RU"/>
        </w:rPr>
        <w:t>Кальцитриол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 </w:t>
      </w:r>
      <w:r w:rsidRPr="00225400">
        <w:rPr>
          <w:lang w:val="ru-RU"/>
        </w:rPr>
        <w:t>Гепарин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proofErr w:type="spellStart"/>
      <w:r w:rsidRPr="00225400">
        <w:rPr>
          <w:lang w:val="ru-RU"/>
        </w:rPr>
        <w:t>Курантил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Е.  </w:t>
      </w:r>
      <w:proofErr w:type="spellStart"/>
      <w:r w:rsidRPr="00225400">
        <w:rPr>
          <w:color w:val="4D4D4D"/>
          <w:lang w:val="ru-RU"/>
        </w:rPr>
        <w:t>Преднизолон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 xml:space="preserve">11.  Динамическая </w:t>
      </w:r>
      <w:proofErr w:type="spellStart"/>
      <w:r w:rsidRPr="00225400">
        <w:rPr>
          <w:lang w:val="ru-RU"/>
        </w:rPr>
        <w:t>нефросцинтиграфия</w:t>
      </w:r>
      <w:proofErr w:type="spellEnd"/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определяет</w:t>
      </w:r>
      <w:r w:rsidRPr="00225400">
        <w:rPr>
          <w:color w:val="4D4D4D"/>
          <w:lang w:val="ru-RU"/>
        </w:rPr>
        <w:t>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А.  Отдельно функцию каждой почки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В.  Функцию клубочков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 Скорость </w:t>
      </w:r>
      <w:r w:rsidRPr="00225400">
        <w:rPr>
          <w:lang w:val="ru-RU"/>
        </w:rPr>
        <w:t>клубочковой</w:t>
      </w:r>
      <w:r w:rsidRPr="00225400">
        <w:rPr>
          <w:color w:val="4D4D4D"/>
          <w:lang w:val="ru-RU"/>
        </w:rPr>
        <w:t xml:space="preserve"> фильтрации каждой почки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D.  Топографию и размер почек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Е.  Все </w:t>
      </w:r>
      <w:r w:rsidRPr="00225400">
        <w:rPr>
          <w:lang w:val="ru-RU"/>
        </w:rPr>
        <w:t>перечисленное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>12.  У мальчика 3-</w:t>
      </w:r>
      <w:r w:rsidRPr="00225400">
        <w:rPr>
          <w:lang w:val="ru-RU"/>
        </w:rPr>
        <w:t>х</w:t>
      </w:r>
      <w:r w:rsidRPr="00225400">
        <w:rPr>
          <w:color w:val="4D4D4D"/>
          <w:lang w:val="ru-RU"/>
        </w:rPr>
        <w:t xml:space="preserve"> лет </w:t>
      </w:r>
      <w:r w:rsidRPr="00225400">
        <w:rPr>
          <w:lang w:val="ru-RU"/>
        </w:rPr>
        <w:t>с</w:t>
      </w:r>
      <w:r w:rsidRPr="00225400">
        <w:rPr>
          <w:color w:val="4D4D4D"/>
          <w:lang w:val="ru-RU"/>
        </w:rPr>
        <w:t xml:space="preserve"> </w:t>
      </w:r>
      <w:r w:rsidRPr="00225400">
        <w:rPr>
          <w:lang w:val="ru-RU"/>
        </w:rPr>
        <w:t>анасаркой</w:t>
      </w:r>
      <w:r w:rsidRPr="00225400">
        <w:rPr>
          <w:color w:val="4D4D4D"/>
          <w:lang w:val="ru-RU"/>
        </w:rPr>
        <w:t xml:space="preserve"> в общем анализе мочи - белок 6.3 </w:t>
      </w:r>
      <w:r w:rsidRPr="00225400">
        <w:rPr>
          <w:lang w:val="ru-RU"/>
        </w:rPr>
        <w:t>г/л</w:t>
      </w:r>
      <w:r w:rsidRPr="00225400">
        <w:rPr>
          <w:color w:val="4D4D4D"/>
          <w:lang w:val="ru-RU"/>
        </w:rPr>
        <w:t xml:space="preserve">, лейкоциты - 2-3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поле зрения. Э</w:t>
      </w:r>
      <w:r w:rsidRPr="00225400">
        <w:rPr>
          <w:lang w:val="ru-RU"/>
        </w:rPr>
        <w:t>ритроциты</w:t>
      </w:r>
      <w:r w:rsidRPr="00225400">
        <w:rPr>
          <w:color w:val="4D4D4D"/>
          <w:lang w:val="ru-RU"/>
        </w:rPr>
        <w:t xml:space="preserve"> - 1-2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поле зрения. Общий белок крови -44,2 </w:t>
      </w:r>
      <w:r w:rsidRPr="00225400">
        <w:rPr>
          <w:lang w:val="ru-RU"/>
        </w:rPr>
        <w:t>г/л</w:t>
      </w:r>
      <w:r w:rsidRPr="00225400">
        <w:rPr>
          <w:color w:val="4D4D4D"/>
          <w:lang w:val="ru-RU"/>
        </w:rPr>
        <w:t xml:space="preserve">, альбумины 34,2%. Холестерин крови - 8,6 </w:t>
      </w:r>
      <w:proofErr w:type="spellStart"/>
      <w:r w:rsidRPr="00225400">
        <w:rPr>
          <w:lang w:val="ru-RU"/>
        </w:rPr>
        <w:t>ммоль</w:t>
      </w:r>
      <w:proofErr w:type="spellEnd"/>
      <w:r w:rsidRPr="00225400">
        <w:rPr>
          <w:color w:val="4D4D4D"/>
          <w:lang w:val="ru-RU"/>
        </w:rPr>
        <w:t xml:space="preserve">/л. Укажите </w:t>
      </w:r>
      <w:r w:rsidRPr="00225400">
        <w:rPr>
          <w:lang w:val="ru-RU"/>
        </w:rPr>
        <w:t>ведущий</w:t>
      </w:r>
      <w:r w:rsidRPr="00225400">
        <w:rPr>
          <w:color w:val="4D4D4D"/>
          <w:lang w:val="ru-RU"/>
        </w:rPr>
        <w:t xml:space="preserve"> механизм развития </w:t>
      </w:r>
      <w:r w:rsidRPr="00225400">
        <w:rPr>
          <w:lang w:val="ru-RU"/>
        </w:rPr>
        <w:t>протеинурии</w:t>
      </w:r>
      <w:r w:rsidRPr="00225400">
        <w:rPr>
          <w:color w:val="4D4D4D"/>
          <w:lang w:val="ru-RU"/>
        </w:rPr>
        <w:t xml:space="preserve"> у ребенка: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А. </w:t>
      </w:r>
      <w:r w:rsidRPr="00225400">
        <w:rPr>
          <w:lang w:val="ru-RU"/>
        </w:rPr>
        <w:t>Поражение</w:t>
      </w:r>
      <w:r w:rsidRPr="00225400">
        <w:rPr>
          <w:color w:val="4D4D4D"/>
          <w:lang w:val="ru-RU"/>
        </w:rPr>
        <w:t xml:space="preserve"> э</w:t>
      </w:r>
      <w:r w:rsidRPr="00225400">
        <w:rPr>
          <w:lang w:val="ru-RU"/>
        </w:rPr>
        <w:t>ндотелия</w:t>
      </w:r>
      <w:r w:rsidRPr="00225400">
        <w:rPr>
          <w:color w:val="4D4D4D"/>
          <w:lang w:val="ru-RU"/>
        </w:rPr>
        <w:t xml:space="preserve"> клубочков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В.  </w:t>
      </w:r>
      <w:r w:rsidRPr="00225400">
        <w:rPr>
          <w:lang w:val="ru-RU"/>
        </w:rPr>
        <w:t>Поражение</w:t>
      </w:r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интерстиция</w:t>
      </w:r>
      <w:proofErr w:type="spellEnd"/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С.  </w:t>
      </w:r>
      <w:r w:rsidRPr="00225400">
        <w:rPr>
          <w:lang w:val="ru-RU"/>
        </w:rPr>
        <w:t>Поражение</w:t>
      </w:r>
      <w:r w:rsidRPr="00225400">
        <w:rPr>
          <w:color w:val="4D4D4D"/>
          <w:lang w:val="ru-RU"/>
        </w:rPr>
        <w:t xml:space="preserve"> базальной мембраны капилляров клубочка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 xml:space="preserve">D.  </w:t>
      </w:r>
      <w:r w:rsidRPr="00225400">
        <w:rPr>
          <w:lang w:val="ru-RU"/>
        </w:rPr>
        <w:t>Усиление</w:t>
      </w:r>
      <w:r w:rsidRPr="00225400">
        <w:rPr>
          <w:color w:val="4D4D4D"/>
          <w:lang w:val="ru-RU"/>
        </w:rPr>
        <w:t xml:space="preserve"> </w:t>
      </w:r>
      <w:proofErr w:type="spellStart"/>
      <w:r w:rsidRPr="00225400">
        <w:rPr>
          <w:lang w:val="ru-RU"/>
        </w:rPr>
        <w:t>катаболических</w:t>
      </w:r>
      <w:proofErr w:type="spellEnd"/>
      <w:r w:rsidRPr="00225400">
        <w:rPr>
          <w:color w:val="4D4D4D"/>
          <w:lang w:val="ru-RU"/>
        </w:rPr>
        <w:t xml:space="preserve"> процессов </w:t>
      </w:r>
      <w:r w:rsidRPr="00225400">
        <w:rPr>
          <w:lang w:val="ru-RU"/>
        </w:rPr>
        <w:t>в</w:t>
      </w:r>
      <w:r w:rsidRPr="00225400">
        <w:rPr>
          <w:color w:val="4D4D4D"/>
          <w:lang w:val="ru-RU"/>
        </w:rPr>
        <w:t xml:space="preserve"> организме</w:t>
      </w:r>
    </w:p>
    <w:p w:rsidR="00225400" w:rsidRPr="00225400" w:rsidRDefault="00225400" w:rsidP="0022540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color w:val="4D4D4D"/>
          <w:lang w:val="ru-RU"/>
        </w:rPr>
      </w:pPr>
      <w:r w:rsidRPr="00225400">
        <w:rPr>
          <w:color w:val="4D4D4D"/>
          <w:lang w:val="ru-RU"/>
        </w:rPr>
        <w:tab/>
        <w:t>Е.  Почечная внутрисосудистая коагуляция</w:t>
      </w:r>
    </w:p>
    <w:p w:rsidR="00225400" w:rsidRPr="00225400" w:rsidRDefault="00225400" w:rsidP="00225400">
      <w:pPr>
        <w:shd w:val="clear" w:color="auto" w:fill="FFFFFF"/>
        <w:jc w:val="both"/>
        <w:rPr>
          <w:b/>
          <w:color w:val="4D4D4D"/>
          <w:lang w:val="ru-RU"/>
        </w:rPr>
      </w:pPr>
    </w:p>
    <w:p w:rsidR="00C1202A" w:rsidRPr="00225400" w:rsidRDefault="00C1202A"/>
    <w:sectPr w:rsidR="00C1202A" w:rsidRPr="00225400" w:rsidSect="00225400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400"/>
    <w:rsid w:val="00225400"/>
    <w:rsid w:val="00390A6F"/>
    <w:rsid w:val="006C5854"/>
    <w:rsid w:val="00AF4156"/>
    <w:rsid w:val="00C12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0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1214</Words>
  <Characters>6925</Characters>
  <Application>Microsoft Office Word</Application>
  <DocSecurity>0</DocSecurity>
  <Lines>57</Lines>
  <Paragraphs>16</Paragraphs>
  <ScaleCrop>false</ScaleCrop>
  <Company>HOME</Company>
  <LinksUpToDate>false</LinksUpToDate>
  <CharactersWithSpaces>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2009-09-09T06:01:00Z</dcterms:created>
  <dcterms:modified xsi:type="dcterms:W3CDTF">2009-09-09T06:08:00Z</dcterms:modified>
</cp:coreProperties>
</file>